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20F1"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6A887A7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10CF1AEC" w14:textId="77777777" w:rsidR="004F449F" w:rsidRDefault="004F449F" w:rsidP="004F449F">
      <w:pPr>
        <w:pStyle w:val="GvdeMetni"/>
        <w:rPr>
          <w:sz w:val="24"/>
          <w:szCs w:val="24"/>
          <w:u w:val="single"/>
        </w:rPr>
      </w:pPr>
      <w:proofErr w:type="gramStart"/>
      <w:r>
        <w:rPr>
          <w:sz w:val="24"/>
          <w:szCs w:val="24"/>
          <w:u w:val="single"/>
        </w:rPr>
        <w:t>( Firmanız</w:t>
      </w:r>
      <w:proofErr w:type="gramEnd"/>
      <w:r>
        <w:rPr>
          <w:sz w:val="24"/>
          <w:szCs w:val="24"/>
          <w:u w:val="single"/>
        </w:rPr>
        <w:t xml:space="preserve"> KEP adresinden Bakanlığın </w:t>
      </w:r>
      <w:hyperlink r:id="rId8"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4489497" w14:textId="77777777" w:rsidR="004F449F" w:rsidRPr="00185675" w:rsidRDefault="004F449F" w:rsidP="004F449F">
      <w:pPr>
        <w:pStyle w:val="GvdeMetni"/>
        <w:rPr>
          <w:sz w:val="24"/>
          <w:szCs w:val="24"/>
          <w:u w:val="single"/>
        </w:rPr>
      </w:pPr>
    </w:p>
    <w:p w14:paraId="1F79624A" w14:textId="77777777" w:rsidR="004F449F" w:rsidRPr="00185675" w:rsidRDefault="004F449F" w:rsidP="004F449F">
      <w:pPr>
        <w:pStyle w:val="GvdeMetni"/>
        <w:jc w:val="both"/>
        <w:rPr>
          <w:b w:val="0"/>
          <w:bCs w:val="0"/>
          <w:sz w:val="24"/>
          <w:szCs w:val="24"/>
        </w:rPr>
      </w:pPr>
    </w:p>
    <w:p w14:paraId="0EBC670F" w14:textId="77777777"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proofErr w:type="gramStart"/>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proofErr w:type="gramEnd"/>
      <w:r w:rsidRPr="00124CCA">
        <w:rPr>
          <w:b w:val="0"/>
          <w:bCs w:val="0"/>
          <w:sz w:val="24"/>
          <w:szCs w:val="24"/>
        </w:rPr>
        <w:t xml:space="preserve"> İthalatçı Cevabı</w:t>
      </w:r>
    </w:p>
    <w:p w14:paraId="6CCA6A70" w14:textId="73BB4A82" w:rsidR="004F449F" w:rsidRPr="00A24373" w:rsidRDefault="004F449F" w:rsidP="004F449F">
      <w:pPr>
        <w:pStyle w:val="GvdeMetni"/>
        <w:jc w:val="both"/>
        <w:rPr>
          <w:b w:val="0"/>
          <w:sz w:val="24"/>
          <w:szCs w:val="24"/>
        </w:rPr>
      </w:pPr>
      <w:r w:rsidRPr="00124CCA">
        <w:rPr>
          <w:bCs w:val="0"/>
          <w:sz w:val="24"/>
          <w:szCs w:val="24"/>
        </w:rPr>
        <w:t>Tebliğ No</w:t>
      </w:r>
      <w:r w:rsidRPr="00124CCA">
        <w:rPr>
          <w:bCs w:val="0"/>
          <w:sz w:val="24"/>
          <w:szCs w:val="24"/>
        </w:rPr>
        <w:tab/>
      </w:r>
      <w:r w:rsidRPr="00A24373">
        <w:rPr>
          <w:bCs w:val="0"/>
          <w:sz w:val="24"/>
          <w:szCs w:val="24"/>
        </w:rPr>
        <w:t xml:space="preserve">: </w:t>
      </w:r>
      <w:r w:rsidR="00656B88" w:rsidRPr="00A24373">
        <w:rPr>
          <w:b w:val="0"/>
          <w:sz w:val="24"/>
          <w:szCs w:val="24"/>
        </w:rPr>
        <w:t>202</w:t>
      </w:r>
      <w:r w:rsidR="00151244">
        <w:rPr>
          <w:b w:val="0"/>
          <w:sz w:val="24"/>
          <w:szCs w:val="24"/>
        </w:rPr>
        <w:t>6</w:t>
      </w:r>
      <w:r w:rsidR="000B1861" w:rsidRPr="00A24373">
        <w:rPr>
          <w:b w:val="0"/>
          <w:sz w:val="24"/>
          <w:szCs w:val="24"/>
        </w:rPr>
        <w:t>/</w:t>
      </w:r>
      <w:r w:rsidR="00151244">
        <w:rPr>
          <w:b w:val="0"/>
          <w:sz w:val="24"/>
          <w:szCs w:val="24"/>
        </w:rPr>
        <w:t>20</w:t>
      </w:r>
    </w:p>
    <w:p w14:paraId="2C62292C" w14:textId="1E689E57" w:rsidR="004F449F" w:rsidRPr="00A24373" w:rsidRDefault="008B54D6" w:rsidP="004F449F">
      <w:pPr>
        <w:pStyle w:val="GvdeMetni"/>
        <w:jc w:val="both"/>
        <w:rPr>
          <w:bCs w:val="0"/>
          <w:sz w:val="24"/>
          <w:szCs w:val="24"/>
        </w:rPr>
      </w:pPr>
      <w:r w:rsidRPr="00A24373">
        <w:rPr>
          <w:b w:val="0"/>
          <w:bCs w:val="0"/>
          <w:sz w:val="24"/>
          <w:szCs w:val="24"/>
        </w:rPr>
        <w:tab/>
      </w:r>
      <w:r w:rsidRPr="00A24373">
        <w:rPr>
          <w:b w:val="0"/>
          <w:bCs w:val="0"/>
          <w:sz w:val="24"/>
          <w:szCs w:val="24"/>
        </w:rPr>
        <w:tab/>
      </w:r>
      <w:r w:rsidRPr="00A24373">
        <w:rPr>
          <w:b w:val="0"/>
          <w:bCs w:val="0"/>
          <w:sz w:val="24"/>
          <w:szCs w:val="24"/>
        </w:rPr>
        <w:tab/>
      </w:r>
      <w:r w:rsidRPr="00A24373">
        <w:rPr>
          <w:b w:val="0"/>
          <w:bCs w:val="0"/>
          <w:sz w:val="24"/>
          <w:szCs w:val="24"/>
        </w:rPr>
        <w:tab/>
      </w:r>
      <w:r w:rsidRPr="00A24373">
        <w:rPr>
          <w:b w:val="0"/>
          <w:bCs w:val="0"/>
          <w:sz w:val="24"/>
          <w:szCs w:val="24"/>
        </w:rPr>
        <w:tab/>
      </w:r>
      <w:r w:rsidRPr="00A24373">
        <w:rPr>
          <w:b w:val="0"/>
          <w:bCs w:val="0"/>
          <w:sz w:val="24"/>
          <w:szCs w:val="24"/>
        </w:rPr>
        <w:tab/>
      </w:r>
      <w:r w:rsidRPr="00A24373">
        <w:rPr>
          <w:b w:val="0"/>
          <w:bCs w:val="0"/>
          <w:sz w:val="24"/>
          <w:szCs w:val="24"/>
        </w:rPr>
        <w:tab/>
      </w:r>
      <w:r w:rsidRPr="00A24373">
        <w:rPr>
          <w:b w:val="0"/>
          <w:bCs w:val="0"/>
          <w:sz w:val="24"/>
          <w:szCs w:val="24"/>
        </w:rPr>
        <w:tab/>
      </w:r>
      <w:r w:rsidRPr="00A24373">
        <w:rPr>
          <w:b w:val="0"/>
          <w:bCs w:val="0"/>
          <w:sz w:val="24"/>
          <w:szCs w:val="24"/>
        </w:rPr>
        <w:tab/>
      </w:r>
      <w:r w:rsidRPr="00A24373">
        <w:rPr>
          <w:b w:val="0"/>
          <w:bCs w:val="0"/>
          <w:sz w:val="24"/>
          <w:szCs w:val="24"/>
        </w:rPr>
        <w:tab/>
      </w:r>
      <w:proofErr w:type="gramStart"/>
      <w:r w:rsidR="00025404" w:rsidRPr="00A24373">
        <w:rPr>
          <w:bCs w:val="0"/>
          <w:sz w:val="24"/>
          <w:szCs w:val="24"/>
        </w:rPr>
        <w:t>Tarih :</w:t>
      </w:r>
      <w:proofErr w:type="gramEnd"/>
      <w:r w:rsidR="00025404" w:rsidRPr="00A24373">
        <w:rPr>
          <w:bCs w:val="0"/>
          <w:sz w:val="24"/>
          <w:szCs w:val="24"/>
        </w:rPr>
        <w:t xml:space="preserve"> …</w:t>
      </w:r>
      <w:r w:rsidRPr="00A24373">
        <w:rPr>
          <w:bCs w:val="0"/>
          <w:sz w:val="24"/>
          <w:szCs w:val="24"/>
        </w:rPr>
        <w:t>/</w:t>
      </w:r>
      <w:r w:rsidR="002905D7" w:rsidRPr="00A24373">
        <w:rPr>
          <w:bCs w:val="0"/>
          <w:sz w:val="24"/>
          <w:szCs w:val="24"/>
        </w:rPr>
        <w:t>…</w:t>
      </w:r>
      <w:r w:rsidR="000B1861" w:rsidRPr="00A24373">
        <w:rPr>
          <w:bCs w:val="0"/>
          <w:sz w:val="24"/>
          <w:szCs w:val="24"/>
        </w:rPr>
        <w:t>/2</w:t>
      </w:r>
      <w:r w:rsidRPr="00A24373">
        <w:rPr>
          <w:bCs w:val="0"/>
          <w:sz w:val="24"/>
          <w:szCs w:val="24"/>
        </w:rPr>
        <w:t>0</w:t>
      </w:r>
      <w:r w:rsidR="00AC6A71" w:rsidRPr="00A24373">
        <w:rPr>
          <w:bCs w:val="0"/>
          <w:sz w:val="24"/>
          <w:szCs w:val="24"/>
        </w:rPr>
        <w:t>2</w:t>
      </w:r>
      <w:r w:rsidR="00151244">
        <w:rPr>
          <w:bCs w:val="0"/>
          <w:sz w:val="24"/>
          <w:szCs w:val="24"/>
        </w:rPr>
        <w:t>6</w:t>
      </w:r>
    </w:p>
    <w:p w14:paraId="4CD258C5" w14:textId="77777777" w:rsidR="008B54D6" w:rsidRPr="00A24373" w:rsidRDefault="008B54D6" w:rsidP="004F449F">
      <w:pPr>
        <w:jc w:val="center"/>
        <w:rPr>
          <w:b/>
          <w:sz w:val="24"/>
          <w:szCs w:val="24"/>
        </w:rPr>
      </w:pPr>
    </w:p>
    <w:p w14:paraId="3CA46AF6" w14:textId="77777777" w:rsidR="004F449F" w:rsidRPr="00A24373" w:rsidRDefault="004F449F" w:rsidP="004F449F">
      <w:pPr>
        <w:jc w:val="center"/>
        <w:rPr>
          <w:b/>
          <w:sz w:val="24"/>
          <w:szCs w:val="24"/>
        </w:rPr>
      </w:pPr>
      <w:r w:rsidRPr="00A24373">
        <w:rPr>
          <w:b/>
          <w:sz w:val="24"/>
          <w:szCs w:val="24"/>
        </w:rPr>
        <w:t xml:space="preserve">T.C. </w:t>
      </w:r>
      <w:r w:rsidR="00916B9A" w:rsidRPr="00A24373">
        <w:rPr>
          <w:b/>
          <w:sz w:val="24"/>
          <w:szCs w:val="24"/>
        </w:rPr>
        <w:t>TİCARET</w:t>
      </w:r>
      <w:r w:rsidRPr="00A24373">
        <w:rPr>
          <w:b/>
          <w:sz w:val="24"/>
          <w:szCs w:val="24"/>
        </w:rPr>
        <w:t xml:space="preserve"> BAKANLIĞINA</w:t>
      </w:r>
    </w:p>
    <w:p w14:paraId="0AA840B4" w14:textId="77777777" w:rsidR="004F449F" w:rsidRPr="00A24373" w:rsidRDefault="004F449F" w:rsidP="004F449F">
      <w:pPr>
        <w:jc w:val="center"/>
        <w:rPr>
          <w:b/>
          <w:sz w:val="24"/>
          <w:szCs w:val="24"/>
        </w:rPr>
      </w:pPr>
      <w:r w:rsidRPr="00A24373">
        <w:rPr>
          <w:b/>
          <w:sz w:val="24"/>
          <w:szCs w:val="24"/>
        </w:rPr>
        <w:t>(İthalat Genel Müdürlüğü)</w:t>
      </w:r>
    </w:p>
    <w:p w14:paraId="73C6EAFE" w14:textId="77777777" w:rsidR="004F449F" w:rsidRPr="00A24373" w:rsidRDefault="004F449F" w:rsidP="004F449F">
      <w:pPr>
        <w:jc w:val="both"/>
        <w:rPr>
          <w:sz w:val="24"/>
          <w:szCs w:val="24"/>
        </w:rPr>
      </w:pPr>
      <w:r w:rsidRPr="00A24373">
        <w:rPr>
          <w:sz w:val="24"/>
          <w:szCs w:val="24"/>
        </w:rPr>
        <w:tab/>
      </w:r>
      <w:r w:rsidRPr="00A24373">
        <w:rPr>
          <w:sz w:val="24"/>
          <w:szCs w:val="24"/>
        </w:rPr>
        <w:tab/>
      </w:r>
      <w:r w:rsidRPr="00A24373">
        <w:rPr>
          <w:sz w:val="24"/>
          <w:szCs w:val="24"/>
        </w:rPr>
        <w:tab/>
      </w:r>
      <w:r w:rsidRPr="00A24373">
        <w:rPr>
          <w:sz w:val="24"/>
          <w:szCs w:val="24"/>
        </w:rPr>
        <w:tab/>
      </w:r>
    </w:p>
    <w:p w14:paraId="3131F58E" w14:textId="77777777" w:rsidR="004F449F" w:rsidRPr="00A24373" w:rsidRDefault="004F449F" w:rsidP="004F449F">
      <w:pPr>
        <w:ind w:firstLine="708"/>
        <w:jc w:val="both"/>
        <w:rPr>
          <w:b/>
          <w:bCs/>
          <w:sz w:val="24"/>
          <w:szCs w:val="24"/>
          <w:u w:val="single"/>
        </w:rPr>
      </w:pPr>
      <w:r w:rsidRPr="00A24373">
        <w:rPr>
          <w:b/>
          <w:sz w:val="24"/>
          <w:szCs w:val="24"/>
        </w:rPr>
        <w:t>İLGİ:</w:t>
      </w:r>
      <w:r w:rsidRPr="00A24373">
        <w:rPr>
          <w:sz w:val="24"/>
          <w:szCs w:val="24"/>
        </w:rPr>
        <w:tab/>
        <w:t>..........</w:t>
      </w:r>
      <w:r w:rsidRPr="00A24373">
        <w:rPr>
          <w:sz w:val="24"/>
          <w:szCs w:val="24"/>
        </w:rPr>
        <w:tab/>
        <w:t xml:space="preserve">  </w:t>
      </w:r>
      <w:proofErr w:type="gramStart"/>
      <w:r w:rsidRPr="00A24373">
        <w:rPr>
          <w:sz w:val="24"/>
          <w:szCs w:val="24"/>
        </w:rPr>
        <w:t>tarih</w:t>
      </w:r>
      <w:proofErr w:type="gramEnd"/>
      <w:r w:rsidRPr="00A24373">
        <w:rPr>
          <w:sz w:val="24"/>
          <w:szCs w:val="24"/>
        </w:rPr>
        <w:t xml:space="preserve"> ve   .............   </w:t>
      </w:r>
      <w:proofErr w:type="gramStart"/>
      <w:r w:rsidRPr="00A24373">
        <w:rPr>
          <w:sz w:val="24"/>
          <w:szCs w:val="24"/>
        </w:rPr>
        <w:t>sayılı</w:t>
      </w:r>
      <w:proofErr w:type="gramEnd"/>
      <w:r w:rsidRPr="00A24373">
        <w:rPr>
          <w:sz w:val="24"/>
          <w:szCs w:val="24"/>
        </w:rPr>
        <w:t xml:space="preserve"> yazınız.</w:t>
      </w:r>
    </w:p>
    <w:p w14:paraId="64A615FC" w14:textId="77777777" w:rsidR="004F449F" w:rsidRPr="00A24373" w:rsidRDefault="004F449F" w:rsidP="004F449F">
      <w:pPr>
        <w:jc w:val="both"/>
        <w:rPr>
          <w:b/>
          <w:bCs/>
          <w:sz w:val="24"/>
          <w:szCs w:val="24"/>
          <w:u w:val="single"/>
        </w:rPr>
      </w:pPr>
    </w:p>
    <w:p w14:paraId="52A656BD" w14:textId="77777777" w:rsidR="004F449F" w:rsidRPr="00A24373" w:rsidRDefault="004F449F" w:rsidP="004F449F">
      <w:pPr>
        <w:jc w:val="both"/>
        <w:rPr>
          <w:b/>
          <w:bCs/>
          <w:sz w:val="24"/>
          <w:szCs w:val="24"/>
          <w:u w:val="single"/>
        </w:rPr>
      </w:pPr>
    </w:p>
    <w:p w14:paraId="525A639B" w14:textId="0E06BA5D" w:rsidR="004F449F" w:rsidRPr="00185675" w:rsidRDefault="004F449F" w:rsidP="004F449F">
      <w:pPr>
        <w:jc w:val="both"/>
        <w:rPr>
          <w:sz w:val="24"/>
          <w:szCs w:val="24"/>
        </w:rPr>
      </w:pPr>
      <w:r w:rsidRPr="00A24373">
        <w:rPr>
          <w:sz w:val="24"/>
          <w:szCs w:val="24"/>
        </w:rPr>
        <w:tab/>
        <w:t xml:space="preserve">İthalatta Haksız Rekabetin Önlenmesine İlişkin </w:t>
      </w:r>
      <w:r w:rsidR="00C50421" w:rsidRPr="00A24373">
        <w:rPr>
          <w:bCs/>
          <w:sz w:val="24"/>
          <w:szCs w:val="24"/>
        </w:rPr>
        <w:t>202</w:t>
      </w:r>
      <w:r w:rsidR="00151244">
        <w:rPr>
          <w:bCs/>
          <w:sz w:val="24"/>
          <w:szCs w:val="24"/>
        </w:rPr>
        <w:t>6/20</w:t>
      </w:r>
      <w:r w:rsidR="00AC6A71" w:rsidRPr="00A24373">
        <w:rPr>
          <w:sz w:val="24"/>
          <w:szCs w:val="24"/>
        </w:rPr>
        <w:t xml:space="preserve"> </w:t>
      </w:r>
      <w:r w:rsidRPr="00A24373">
        <w:rPr>
          <w:sz w:val="24"/>
          <w:szCs w:val="24"/>
        </w:rPr>
        <w:t xml:space="preserve">Sayılı Tebliğ ile başlatılan nihai gözden geçirme soruşturması kapsamında </w:t>
      </w:r>
      <w:r w:rsidR="00E63751" w:rsidRPr="00A24373">
        <w:rPr>
          <w:sz w:val="24"/>
          <w:szCs w:val="24"/>
        </w:rPr>
        <w:t xml:space="preserve">aşağıda </w:t>
      </w:r>
      <w:r w:rsidR="00E4345B" w:rsidRPr="00A24373">
        <w:rPr>
          <w:sz w:val="24"/>
          <w:szCs w:val="24"/>
        </w:rPr>
        <w:t>belirtilen</w:t>
      </w:r>
      <w:r w:rsidR="00E63751" w:rsidRPr="00A24373">
        <w:rPr>
          <w:sz w:val="24"/>
          <w:szCs w:val="24"/>
        </w:rPr>
        <w:t xml:space="preserve"> </w:t>
      </w:r>
      <w:r w:rsidRPr="00A24373">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70AC0E11" w14:textId="77777777" w:rsidR="004F449F" w:rsidRPr="00185675" w:rsidRDefault="004F449F" w:rsidP="004F449F">
      <w:pPr>
        <w:jc w:val="both"/>
        <w:rPr>
          <w:sz w:val="24"/>
          <w:szCs w:val="24"/>
        </w:rPr>
      </w:pPr>
    </w:p>
    <w:p w14:paraId="13A49D70" w14:textId="77777777" w:rsidR="004F449F" w:rsidRDefault="004F449F" w:rsidP="004F449F">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2D387D86" w14:textId="77777777" w:rsidR="00E63751" w:rsidRDefault="00E63751" w:rsidP="004F449F">
      <w:pPr>
        <w:jc w:val="both"/>
        <w:rPr>
          <w:sz w:val="24"/>
          <w:szCs w:val="24"/>
        </w:rPr>
      </w:pPr>
    </w:p>
    <w:p w14:paraId="6B343B1E"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w:t>
      </w:r>
      <w:proofErr w:type="gramStart"/>
      <w:r w:rsidRPr="00E63751">
        <w:rPr>
          <w:sz w:val="24"/>
          <w:szCs w:val="24"/>
        </w:rPr>
        <w:t>güvenilir</w:t>
      </w:r>
      <w:proofErr w:type="gramEnd"/>
      <w:r w:rsidRPr="00E63751">
        <w:rPr>
          <w:sz w:val="24"/>
          <w:szCs w:val="24"/>
        </w:rPr>
        <w:t xml:space="preserve">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CCEC01" w14:textId="77777777" w:rsidR="004F449F" w:rsidRPr="00185675" w:rsidRDefault="004F449F" w:rsidP="004F449F">
      <w:pPr>
        <w:jc w:val="both"/>
        <w:rPr>
          <w:sz w:val="24"/>
          <w:szCs w:val="24"/>
        </w:rPr>
      </w:pPr>
      <w:r w:rsidRPr="00185675">
        <w:rPr>
          <w:sz w:val="24"/>
          <w:szCs w:val="24"/>
        </w:rPr>
        <w:tab/>
      </w:r>
    </w:p>
    <w:p w14:paraId="4986B0D0" w14:textId="77777777" w:rsidR="008B54D6" w:rsidRPr="00195175" w:rsidRDefault="004F449F" w:rsidP="00195175">
      <w:pPr>
        <w:ind w:firstLine="708"/>
        <w:jc w:val="both"/>
        <w:rPr>
          <w:sz w:val="24"/>
          <w:szCs w:val="24"/>
        </w:rPr>
      </w:pPr>
      <w:r w:rsidRPr="00185675">
        <w:rPr>
          <w:sz w:val="24"/>
          <w:szCs w:val="24"/>
        </w:rPr>
        <w:t>Bilgilerine arz ederim.</w:t>
      </w:r>
    </w:p>
    <w:p w14:paraId="4F39FC38"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7E8DD651"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2263E9CC"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p w14:paraId="6E0D0110" w14:textId="77777777" w:rsidR="00195175" w:rsidRPr="00195175" w:rsidRDefault="00195175" w:rsidP="00195175">
      <w:pPr>
        <w:ind w:firstLine="708"/>
        <w:jc w:val="both"/>
        <w:rPr>
          <w:b/>
          <w:sz w:val="24"/>
          <w:szCs w:val="24"/>
        </w:rPr>
      </w:pPr>
    </w:p>
    <w:tbl>
      <w:tblPr>
        <w:tblW w:w="88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174"/>
      </w:tblGrid>
      <w:tr w:rsidR="002905D7" w:rsidRPr="00AA1C79" w14:paraId="52C8BD1A" w14:textId="77777777" w:rsidTr="004C0D57">
        <w:trPr>
          <w:trHeight w:val="113"/>
        </w:trPr>
        <w:tc>
          <w:tcPr>
            <w:tcW w:w="3691" w:type="dxa"/>
            <w:shd w:val="clear" w:color="auto" w:fill="auto"/>
          </w:tcPr>
          <w:p w14:paraId="03EEA75F"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 xml:space="preserve">MADDENİN ADI                </w:t>
            </w:r>
            <w:proofErr w:type="gramStart"/>
            <w:r w:rsidRPr="00AA1C79">
              <w:rPr>
                <w:rFonts w:ascii="Georgia" w:hAnsi="Georgia"/>
                <w:sz w:val="24"/>
                <w:szCs w:val="24"/>
              </w:rPr>
              <w:t xml:space="preserve">  :</w:t>
            </w:r>
            <w:proofErr w:type="gramEnd"/>
          </w:p>
        </w:tc>
        <w:tc>
          <w:tcPr>
            <w:tcW w:w="5174" w:type="dxa"/>
            <w:shd w:val="clear" w:color="auto" w:fill="auto"/>
            <w:vAlign w:val="center"/>
          </w:tcPr>
          <w:p w14:paraId="759791FE" w14:textId="74498A5C" w:rsidR="002905D7" w:rsidRPr="00814F67" w:rsidRDefault="00E265C4" w:rsidP="002905D7">
            <w:pPr>
              <w:pStyle w:val="GvdeMetni"/>
              <w:jc w:val="left"/>
              <w:rPr>
                <w:rFonts w:ascii="Georgia" w:hAnsi="Georgia"/>
                <w:sz w:val="22"/>
                <w:szCs w:val="24"/>
              </w:rPr>
            </w:pPr>
            <w:r>
              <w:rPr>
                <w:rFonts w:ascii="Georgia" w:hAnsi="Georgia"/>
                <w:sz w:val="22"/>
                <w:szCs w:val="24"/>
                <w:lang w:eastAsia="en-US"/>
              </w:rPr>
              <w:t>“</w:t>
            </w:r>
            <w:proofErr w:type="spellStart"/>
            <w:r w:rsidR="00151244">
              <w:rPr>
                <w:rFonts w:ascii="Georgia" w:hAnsi="Georgia"/>
                <w:sz w:val="22"/>
                <w:szCs w:val="24"/>
                <w:lang w:eastAsia="en-US"/>
              </w:rPr>
              <w:t>Koagüle</w:t>
            </w:r>
            <w:proofErr w:type="spellEnd"/>
            <w:r w:rsidR="00151244">
              <w:rPr>
                <w:rFonts w:ascii="Georgia" w:hAnsi="Georgia"/>
                <w:sz w:val="22"/>
                <w:szCs w:val="24"/>
                <w:lang w:eastAsia="en-US"/>
              </w:rPr>
              <w:t xml:space="preserve"> Suni Deri</w:t>
            </w:r>
            <w:r>
              <w:rPr>
                <w:rFonts w:ascii="Georgia" w:hAnsi="Georgia"/>
                <w:sz w:val="22"/>
                <w:szCs w:val="24"/>
                <w:lang w:eastAsia="en-US"/>
              </w:rPr>
              <w:t>”</w:t>
            </w:r>
          </w:p>
        </w:tc>
      </w:tr>
      <w:tr w:rsidR="002905D7" w:rsidRPr="00AA1C79" w14:paraId="77BD81E6" w14:textId="77777777" w:rsidTr="004C0D57">
        <w:trPr>
          <w:trHeight w:val="118"/>
        </w:trPr>
        <w:tc>
          <w:tcPr>
            <w:tcW w:w="3691" w:type="dxa"/>
            <w:shd w:val="clear" w:color="auto" w:fill="auto"/>
          </w:tcPr>
          <w:p w14:paraId="7A0B63C9" w14:textId="090CF1FD" w:rsidR="002905D7" w:rsidRPr="00AA1C79" w:rsidRDefault="002905D7" w:rsidP="002905D7">
            <w:pPr>
              <w:pStyle w:val="GvdeMetni"/>
              <w:jc w:val="left"/>
              <w:rPr>
                <w:rFonts w:ascii="Georgia" w:hAnsi="Georgia"/>
                <w:b w:val="0"/>
                <w:bCs w:val="0"/>
              </w:rPr>
            </w:pPr>
            <w:r w:rsidRPr="00AA1C79">
              <w:rPr>
                <w:rFonts w:ascii="Georgia" w:hAnsi="Georgia"/>
                <w:sz w:val="24"/>
                <w:szCs w:val="24"/>
              </w:rPr>
              <w:t>MADDENİN GT</w:t>
            </w:r>
            <w:r w:rsidR="00151244">
              <w:rPr>
                <w:rFonts w:ascii="Georgia" w:hAnsi="Georgia"/>
                <w:sz w:val="24"/>
                <w:szCs w:val="24"/>
              </w:rPr>
              <w:t>P’</w:t>
            </w:r>
            <w:r w:rsidR="000831E5">
              <w:rPr>
                <w:rFonts w:ascii="Georgia" w:hAnsi="Georgia"/>
                <w:sz w:val="24"/>
                <w:szCs w:val="24"/>
              </w:rPr>
              <w:t>LERİ</w:t>
            </w:r>
            <w:r w:rsidR="00151244">
              <w:rPr>
                <w:rFonts w:ascii="Georgia" w:hAnsi="Georgia"/>
                <w:sz w:val="24"/>
                <w:szCs w:val="24"/>
              </w:rPr>
              <w:t xml:space="preserve"> </w:t>
            </w:r>
            <w:r w:rsidRPr="00AA1C79">
              <w:rPr>
                <w:rFonts w:ascii="Georgia" w:hAnsi="Georgia"/>
                <w:sz w:val="24"/>
                <w:szCs w:val="24"/>
              </w:rPr>
              <w:t xml:space="preserve">   </w:t>
            </w:r>
            <w:proofErr w:type="gramStart"/>
            <w:r w:rsidRPr="00AA1C79">
              <w:rPr>
                <w:rFonts w:ascii="Georgia" w:hAnsi="Georgia"/>
                <w:sz w:val="24"/>
                <w:szCs w:val="24"/>
              </w:rPr>
              <w:t xml:space="preserve">  :</w:t>
            </w:r>
            <w:proofErr w:type="gramEnd"/>
          </w:p>
        </w:tc>
        <w:tc>
          <w:tcPr>
            <w:tcW w:w="5174" w:type="dxa"/>
            <w:shd w:val="clear" w:color="auto" w:fill="auto"/>
            <w:vAlign w:val="center"/>
          </w:tcPr>
          <w:p w14:paraId="220011F4" w14:textId="62E2DD11" w:rsidR="002905D7" w:rsidRPr="00E265C4" w:rsidRDefault="00151244" w:rsidP="00E265C4">
            <w:pPr>
              <w:autoSpaceDE/>
              <w:autoSpaceDN/>
              <w:rPr>
                <w:rFonts w:ascii="Georgia" w:hAnsi="Georgia"/>
                <w:b/>
                <w:bCs/>
                <w:sz w:val="22"/>
                <w:szCs w:val="24"/>
                <w:lang w:eastAsia="en-US"/>
              </w:rPr>
            </w:pPr>
            <w:r>
              <w:rPr>
                <w:rFonts w:ascii="Georgia" w:hAnsi="Georgia"/>
                <w:b/>
                <w:bCs/>
                <w:sz w:val="22"/>
                <w:szCs w:val="24"/>
                <w:lang w:eastAsia="en-US"/>
              </w:rPr>
              <w:t>3921.13, 5603.14</w:t>
            </w:r>
          </w:p>
        </w:tc>
      </w:tr>
      <w:tr w:rsidR="002905D7" w:rsidRPr="00AA1C79" w14:paraId="33C5CE59" w14:textId="77777777" w:rsidTr="004C0D57">
        <w:trPr>
          <w:trHeight w:val="120"/>
        </w:trPr>
        <w:tc>
          <w:tcPr>
            <w:tcW w:w="3691" w:type="dxa"/>
            <w:shd w:val="clear" w:color="auto" w:fill="auto"/>
          </w:tcPr>
          <w:p w14:paraId="3C2D409A"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MENŞE ÜLKE/ÜLKELER:</w:t>
            </w:r>
          </w:p>
        </w:tc>
        <w:tc>
          <w:tcPr>
            <w:tcW w:w="5174" w:type="dxa"/>
            <w:shd w:val="clear" w:color="auto" w:fill="auto"/>
            <w:vAlign w:val="center"/>
          </w:tcPr>
          <w:p w14:paraId="6B466388" w14:textId="77777777" w:rsidR="002905D7" w:rsidRDefault="002905D7" w:rsidP="002905D7">
            <w:pPr>
              <w:pStyle w:val="GvdeMetni"/>
              <w:spacing w:line="256" w:lineRule="auto"/>
              <w:jc w:val="left"/>
              <w:rPr>
                <w:rFonts w:ascii="Georgia" w:hAnsi="Georgia"/>
                <w:sz w:val="24"/>
                <w:szCs w:val="24"/>
                <w:lang w:eastAsia="en-US"/>
              </w:rPr>
            </w:pPr>
            <w:r>
              <w:rPr>
                <w:rFonts w:ascii="Georgia" w:hAnsi="Georgia"/>
                <w:sz w:val="24"/>
                <w:szCs w:val="24"/>
                <w:lang w:eastAsia="en-US"/>
              </w:rPr>
              <w:t>Çin Halk Cumhuriyeti</w:t>
            </w:r>
          </w:p>
          <w:p w14:paraId="2F142B17" w14:textId="2E61715A" w:rsidR="002905D7" w:rsidRPr="00481B22" w:rsidRDefault="002905D7" w:rsidP="002905D7">
            <w:pPr>
              <w:pStyle w:val="GvdeMetni"/>
              <w:jc w:val="left"/>
              <w:rPr>
                <w:rFonts w:ascii="Georgia" w:hAnsi="Georgia"/>
                <w:sz w:val="24"/>
                <w:szCs w:val="24"/>
              </w:rPr>
            </w:pPr>
          </w:p>
        </w:tc>
      </w:tr>
    </w:tbl>
    <w:p w14:paraId="468A00A0" w14:textId="77777777" w:rsidR="00963468" w:rsidRDefault="00963468" w:rsidP="004F449F">
      <w:pPr>
        <w:jc w:val="both"/>
        <w:rPr>
          <w:b/>
          <w:sz w:val="24"/>
          <w:szCs w:val="24"/>
          <w:u w:val="single"/>
        </w:rPr>
      </w:pPr>
    </w:p>
    <w:p w14:paraId="3746E13A" w14:textId="77777777" w:rsidR="00B6219A" w:rsidRPr="00881DB5" w:rsidRDefault="00B6219A" w:rsidP="00B6219A">
      <w:pPr>
        <w:jc w:val="both"/>
        <w:rPr>
          <w:b/>
          <w:sz w:val="24"/>
          <w:szCs w:val="24"/>
          <w:u w:val="single"/>
        </w:rPr>
      </w:pPr>
      <w:r w:rsidRPr="00881DB5">
        <w:rPr>
          <w:b/>
          <w:sz w:val="24"/>
          <w:szCs w:val="24"/>
          <w:u w:val="single"/>
        </w:rPr>
        <w:t>EKLER:</w:t>
      </w:r>
    </w:p>
    <w:p w14:paraId="353B4583"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3DE68B75"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5080CB50" w14:textId="77777777" w:rsidR="00B6219A" w:rsidRPr="00D11CB9" w:rsidRDefault="00B6219A" w:rsidP="00B6219A">
      <w:pPr>
        <w:jc w:val="both"/>
        <w:rPr>
          <w:sz w:val="24"/>
          <w:szCs w:val="24"/>
        </w:rPr>
      </w:pPr>
      <w:r w:rsidRPr="00D11CB9">
        <w:rPr>
          <w:sz w:val="24"/>
          <w:szCs w:val="24"/>
        </w:rPr>
        <w:t xml:space="preserve">3- </w:t>
      </w:r>
      <w:r>
        <w:rPr>
          <w:sz w:val="24"/>
          <w:szCs w:val="24"/>
        </w:rPr>
        <w:t>S</w:t>
      </w:r>
      <w:r w:rsidRPr="00D11CB9">
        <w:rPr>
          <w:sz w:val="24"/>
          <w:szCs w:val="24"/>
        </w:rPr>
        <w:t xml:space="preserve">oru formu </w:t>
      </w:r>
      <w:r>
        <w:rPr>
          <w:sz w:val="24"/>
          <w:szCs w:val="24"/>
        </w:rPr>
        <w:t>eki tablolar (</w:t>
      </w:r>
      <w:proofErr w:type="spellStart"/>
      <w:r>
        <w:rPr>
          <w:sz w:val="24"/>
          <w:szCs w:val="24"/>
        </w:rPr>
        <w:t>excel</w:t>
      </w:r>
      <w:proofErr w:type="spellEnd"/>
      <w:r>
        <w:rPr>
          <w:sz w:val="24"/>
          <w:szCs w:val="24"/>
        </w:rPr>
        <w:t xml:space="preserve"> dosyası)</w:t>
      </w:r>
    </w:p>
    <w:p w14:paraId="7804A4A9" w14:textId="77777777" w:rsidR="004F449F" w:rsidRPr="00185675" w:rsidRDefault="004F449F" w:rsidP="00E63751">
      <w:pPr>
        <w:tabs>
          <w:tab w:val="left" w:pos="3930"/>
        </w:tabs>
        <w:rPr>
          <w:rFonts w:ascii="Georgia" w:hAnsi="Georgia"/>
        </w:rPr>
      </w:pPr>
    </w:p>
    <w:p w14:paraId="652DD71C" w14:textId="77777777" w:rsidR="00B6219A" w:rsidRDefault="00B6219A" w:rsidP="00B6219A">
      <w:pPr>
        <w:tabs>
          <w:tab w:val="left" w:pos="3930"/>
        </w:tabs>
        <w:rPr>
          <w:rFonts w:ascii="Georgia" w:hAnsi="Georgia"/>
        </w:rPr>
      </w:pPr>
    </w:p>
    <w:p w14:paraId="2AA246C8" w14:textId="77777777" w:rsidR="00B6219A" w:rsidRDefault="00B6219A" w:rsidP="00B6219A">
      <w:pPr>
        <w:tabs>
          <w:tab w:val="left" w:pos="3930"/>
        </w:tabs>
        <w:rPr>
          <w:rFonts w:ascii="Georgia" w:hAnsi="Georgia"/>
        </w:rPr>
      </w:pPr>
    </w:p>
    <w:p w14:paraId="2E8238EE" w14:textId="77777777" w:rsidR="00B6219A" w:rsidRDefault="00B6219A" w:rsidP="00B6219A">
      <w:pPr>
        <w:tabs>
          <w:tab w:val="left" w:pos="3930"/>
        </w:tabs>
        <w:rPr>
          <w:rFonts w:ascii="Georgia" w:hAnsi="Georgia"/>
        </w:rPr>
      </w:pPr>
    </w:p>
    <w:p w14:paraId="54CEC6DF" w14:textId="77777777" w:rsidR="00B6219A" w:rsidRDefault="00B6219A" w:rsidP="00B6219A">
      <w:pPr>
        <w:tabs>
          <w:tab w:val="left" w:pos="3930"/>
        </w:tabs>
        <w:rPr>
          <w:rFonts w:ascii="Georgia" w:hAnsi="Georgia"/>
        </w:rPr>
      </w:pPr>
    </w:p>
    <w:p w14:paraId="1BB02CA2" w14:textId="77777777" w:rsidR="00B6219A" w:rsidRDefault="00B6219A" w:rsidP="00B6219A">
      <w:pPr>
        <w:tabs>
          <w:tab w:val="left" w:pos="3930"/>
        </w:tabs>
        <w:rPr>
          <w:rFonts w:ascii="Georgia" w:hAnsi="Georgia"/>
        </w:rPr>
      </w:pPr>
    </w:p>
    <w:p w14:paraId="50AD119A" w14:textId="77777777" w:rsidR="00B6219A" w:rsidRDefault="00B6219A" w:rsidP="00B6219A">
      <w:pPr>
        <w:tabs>
          <w:tab w:val="left" w:pos="3930"/>
        </w:tabs>
        <w:rPr>
          <w:rFonts w:ascii="Georgia" w:hAnsi="Georgia"/>
        </w:rPr>
      </w:pPr>
    </w:p>
    <w:p w14:paraId="1A89171E" w14:textId="77777777" w:rsidR="00B6219A" w:rsidRDefault="00B6219A" w:rsidP="00B6219A">
      <w:pPr>
        <w:tabs>
          <w:tab w:val="left" w:pos="3930"/>
        </w:tabs>
        <w:rPr>
          <w:rFonts w:ascii="Georgia" w:hAnsi="Georgia"/>
        </w:rPr>
      </w:pPr>
    </w:p>
    <w:p w14:paraId="18488908" w14:textId="77777777" w:rsidR="00B6219A" w:rsidRDefault="00B6219A" w:rsidP="00B6219A">
      <w:pPr>
        <w:tabs>
          <w:tab w:val="left" w:pos="3930"/>
        </w:tabs>
        <w:rPr>
          <w:rFonts w:ascii="Georgia" w:hAnsi="Georgia"/>
        </w:rPr>
      </w:pPr>
    </w:p>
    <w:p w14:paraId="31BDB50D" w14:textId="77777777" w:rsidR="00B6219A" w:rsidRDefault="00B6219A" w:rsidP="00B6219A">
      <w:pPr>
        <w:tabs>
          <w:tab w:val="left" w:pos="3930"/>
        </w:tabs>
        <w:rPr>
          <w:rFonts w:ascii="Georgia" w:hAnsi="Georgia"/>
        </w:rPr>
      </w:pPr>
    </w:p>
    <w:p w14:paraId="55D76F97" w14:textId="77777777" w:rsidR="00B6219A" w:rsidRDefault="00B6219A" w:rsidP="00B6219A">
      <w:pPr>
        <w:tabs>
          <w:tab w:val="left" w:pos="3930"/>
        </w:tabs>
        <w:rPr>
          <w:rFonts w:ascii="Georgia" w:hAnsi="Georgia"/>
        </w:rPr>
      </w:pPr>
    </w:p>
    <w:p w14:paraId="44E0D2B7"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1720E0E1" w14:textId="77777777" w:rsidTr="00FE556B">
        <w:tc>
          <w:tcPr>
            <w:tcW w:w="5000" w:type="pct"/>
            <w:shd w:val="clear" w:color="auto" w:fill="auto"/>
          </w:tcPr>
          <w:p w14:paraId="00008EAD"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06E2E4F"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0DF34DAB"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9F74687" w14:textId="77777777" w:rsidR="00B6219A"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2E5985B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3B6C24DC"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ECEE22A"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1C741B9"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74310F39"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92206AE"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966F62F" w14:textId="77777777"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0DFF5307" w14:textId="77777777" w:rsidR="00B6219A" w:rsidRPr="00E37F48" w:rsidRDefault="00B6219A" w:rsidP="00FE556B">
            <w:pPr>
              <w:spacing w:line="276" w:lineRule="auto"/>
              <w:jc w:val="center"/>
              <w:rPr>
                <w:rFonts w:ascii="Georgia" w:hAnsi="Georgia"/>
                <w:b/>
                <w:sz w:val="32"/>
                <w:szCs w:val="27"/>
              </w:rPr>
            </w:pPr>
          </w:p>
        </w:tc>
      </w:tr>
      <w:bookmarkEnd w:id="10"/>
    </w:tbl>
    <w:p w14:paraId="635FC717"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6C65B5C3" w14:textId="77777777" w:rsidR="00B6219A" w:rsidRDefault="00B6219A" w:rsidP="00025404">
      <w:pPr>
        <w:pStyle w:val="Balk1"/>
        <w:numPr>
          <w:ilvl w:val="0"/>
          <w:numId w:val="0"/>
        </w:numPr>
        <w:spacing w:before="0" w:after="0"/>
        <w:jc w:val="center"/>
        <w:rPr>
          <w:rFonts w:ascii="Georgia" w:hAnsi="Georgia" w:cs="Times New Roman"/>
        </w:rPr>
      </w:pPr>
    </w:p>
    <w:p w14:paraId="14FAF613" w14:textId="77777777" w:rsidR="00B6219A" w:rsidRDefault="00B6219A" w:rsidP="00025404">
      <w:pPr>
        <w:pStyle w:val="Balk1"/>
        <w:numPr>
          <w:ilvl w:val="0"/>
          <w:numId w:val="0"/>
        </w:numPr>
        <w:spacing w:before="0" w:after="0"/>
        <w:jc w:val="center"/>
        <w:rPr>
          <w:rFonts w:ascii="Georgia" w:hAnsi="Georgia" w:cs="Times New Roman"/>
        </w:rPr>
      </w:pPr>
    </w:p>
    <w:p w14:paraId="7ABEF0AB" w14:textId="77777777" w:rsidR="00B6219A" w:rsidRDefault="00B6219A" w:rsidP="00025404">
      <w:pPr>
        <w:pStyle w:val="Balk1"/>
        <w:numPr>
          <w:ilvl w:val="0"/>
          <w:numId w:val="0"/>
        </w:numPr>
        <w:spacing w:before="0" w:after="0"/>
        <w:jc w:val="center"/>
        <w:rPr>
          <w:rFonts w:ascii="Georgia" w:hAnsi="Georgia" w:cs="Times New Roman"/>
        </w:rPr>
      </w:pPr>
    </w:p>
    <w:p w14:paraId="0A23D20D" w14:textId="77777777" w:rsidR="00B6219A" w:rsidRDefault="00B6219A" w:rsidP="00025404">
      <w:pPr>
        <w:pStyle w:val="Balk1"/>
        <w:numPr>
          <w:ilvl w:val="0"/>
          <w:numId w:val="0"/>
        </w:numPr>
        <w:spacing w:before="0" w:after="0"/>
        <w:jc w:val="center"/>
        <w:rPr>
          <w:rFonts w:ascii="Georgia" w:hAnsi="Georgia" w:cs="Times New Roman"/>
        </w:rPr>
      </w:pPr>
    </w:p>
    <w:p w14:paraId="1B3DEF01"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3206A845"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44722DAB" w14:textId="77777777" w:rsidR="00F14292" w:rsidRPr="00185675" w:rsidRDefault="00F14292" w:rsidP="00025404">
      <w:pPr>
        <w:jc w:val="center"/>
        <w:rPr>
          <w:rFonts w:ascii="Georgia" w:hAnsi="Georgia"/>
          <w:b/>
        </w:rPr>
      </w:pPr>
      <w:r w:rsidRPr="00185675">
        <w:rPr>
          <w:rFonts w:ascii="Georgia" w:hAnsi="Georgia"/>
          <w:b/>
        </w:rPr>
        <w:t>(GİZLİ NÜSHA)</w:t>
      </w:r>
    </w:p>
    <w:p w14:paraId="6B4EC15A"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E265C4" w:rsidRPr="00AA1C79" w14:paraId="653ECAA0"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75C776E" w14:textId="77777777" w:rsidR="00E265C4" w:rsidRPr="00944A82" w:rsidRDefault="00E265C4" w:rsidP="00E265C4">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415E99CB" w14:textId="675EBB54" w:rsidR="00E265C4" w:rsidRPr="00E265C4" w:rsidRDefault="00E265C4" w:rsidP="00E265C4">
            <w:pPr>
              <w:pStyle w:val="GvdeMetni"/>
              <w:jc w:val="left"/>
              <w:rPr>
                <w:rFonts w:ascii="Georgia" w:hAnsi="Georgia"/>
                <w:sz w:val="22"/>
                <w:szCs w:val="24"/>
                <w:lang w:eastAsia="en-US"/>
              </w:rPr>
            </w:pPr>
            <w:r>
              <w:rPr>
                <w:rFonts w:ascii="Georgia" w:hAnsi="Georgia"/>
                <w:sz w:val="22"/>
                <w:szCs w:val="24"/>
                <w:lang w:eastAsia="en-US"/>
              </w:rPr>
              <w:t>“</w:t>
            </w:r>
            <w:proofErr w:type="spellStart"/>
            <w:r w:rsidR="002A1F8D">
              <w:rPr>
                <w:rFonts w:ascii="Georgia" w:hAnsi="Georgia"/>
                <w:sz w:val="22"/>
                <w:szCs w:val="24"/>
                <w:lang w:eastAsia="en-US"/>
              </w:rPr>
              <w:t>Koagüle</w:t>
            </w:r>
            <w:proofErr w:type="spellEnd"/>
            <w:r w:rsidR="002A1F8D">
              <w:rPr>
                <w:rFonts w:ascii="Georgia" w:hAnsi="Georgia"/>
                <w:sz w:val="22"/>
                <w:szCs w:val="24"/>
                <w:lang w:eastAsia="en-US"/>
              </w:rPr>
              <w:t xml:space="preserve"> Suni Deri</w:t>
            </w:r>
            <w:r>
              <w:rPr>
                <w:rFonts w:ascii="Georgia" w:hAnsi="Georgia"/>
                <w:sz w:val="22"/>
                <w:szCs w:val="24"/>
                <w:lang w:eastAsia="en-US"/>
              </w:rPr>
              <w:t>”</w:t>
            </w:r>
          </w:p>
        </w:tc>
      </w:tr>
      <w:tr w:rsidR="00E265C4" w:rsidRPr="00AA1C79" w14:paraId="5E4FF557" w14:textId="77777777" w:rsidTr="000A7077">
        <w:trPr>
          <w:trHeight w:val="790"/>
        </w:trPr>
        <w:tc>
          <w:tcPr>
            <w:tcW w:w="3955" w:type="dxa"/>
            <w:tcBorders>
              <w:top w:val="single" w:sz="4" w:space="0" w:color="auto"/>
            </w:tcBorders>
            <w:shd w:val="clear" w:color="auto" w:fill="auto"/>
            <w:vAlign w:val="center"/>
          </w:tcPr>
          <w:p w14:paraId="34F039B6" w14:textId="1A042933" w:rsidR="00E265C4" w:rsidRPr="00944A82" w:rsidRDefault="00E265C4" w:rsidP="00E265C4">
            <w:pPr>
              <w:pStyle w:val="GvdeMetni"/>
              <w:jc w:val="left"/>
              <w:rPr>
                <w:rFonts w:ascii="Georgia" w:hAnsi="Georgia"/>
                <w:b w:val="0"/>
                <w:bCs w:val="0"/>
              </w:rPr>
            </w:pPr>
            <w:r w:rsidRPr="00944A82">
              <w:rPr>
                <w:rFonts w:ascii="Georgia" w:hAnsi="Georgia"/>
                <w:sz w:val="24"/>
                <w:szCs w:val="24"/>
              </w:rPr>
              <w:t>MADDENİN GT</w:t>
            </w:r>
            <w:r w:rsidR="00A305B6">
              <w:rPr>
                <w:rFonts w:ascii="Georgia" w:hAnsi="Georgia"/>
                <w:sz w:val="24"/>
                <w:szCs w:val="24"/>
              </w:rPr>
              <w:t>P’LERİ</w:t>
            </w:r>
            <w:r w:rsidRPr="00944A82">
              <w:rPr>
                <w:rFonts w:ascii="Georgia" w:hAnsi="Georgia"/>
                <w:sz w:val="24"/>
                <w:szCs w:val="24"/>
              </w:rPr>
              <w:t xml:space="preserve">            </w:t>
            </w:r>
          </w:p>
        </w:tc>
        <w:tc>
          <w:tcPr>
            <w:tcW w:w="5519" w:type="dxa"/>
            <w:tcBorders>
              <w:top w:val="single" w:sz="4" w:space="0" w:color="auto"/>
              <w:left w:val="single" w:sz="4" w:space="0" w:color="auto"/>
              <w:bottom w:val="single" w:sz="4" w:space="0" w:color="auto"/>
              <w:right w:val="single" w:sz="4" w:space="0" w:color="auto"/>
            </w:tcBorders>
            <w:vAlign w:val="center"/>
          </w:tcPr>
          <w:p w14:paraId="7EE2CFEF" w14:textId="74557148" w:rsidR="00E265C4" w:rsidRPr="00481B22" w:rsidRDefault="002A1F8D" w:rsidP="00E265C4">
            <w:pPr>
              <w:pStyle w:val="GvdeMetni"/>
              <w:jc w:val="left"/>
              <w:rPr>
                <w:rFonts w:ascii="Georgia" w:hAnsi="Georgia"/>
                <w:sz w:val="22"/>
                <w:szCs w:val="24"/>
                <w:lang w:eastAsia="en-US"/>
              </w:rPr>
            </w:pPr>
            <w:r>
              <w:rPr>
                <w:rFonts w:ascii="Georgia" w:hAnsi="Georgia"/>
                <w:sz w:val="22"/>
                <w:szCs w:val="24"/>
                <w:lang w:eastAsia="en-US"/>
              </w:rPr>
              <w:t>3921.13, 5603.14</w:t>
            </w:r>
          </w:p>
        </w:tc>
      </w:tr>
      <w:tr w:rsidR="00E265C4" w:rsidRPr="00AA1C79" w14:paraId="3E80C9E3" w14:textId="77777777" w:rsidTr="000A7077">
        <w:trPr>
          <w:trHeight w:val="560"/>
        </w:trPr>
        <w:tc>
          <w:tcPr>
            <w:tcW w:w="3955" w:type="dxa"/>
            <w:shd w:val="clear" w:color="auto" w:fill="auto"/>
            <w:vAlign w:val="center"/>
          </w:tcPr>
          <w:p w14:paraId="3C83EBA3" w14:textId="77777777" w:rsidR="00E265C4" w:rsidRPr="00944A82" w:rsidRDefault="00E265C4" w:rsidP="00E265C4">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44195523" w14:textId="77777777" w:rsidR="00E265C4" w:rsidRDefault="00E265C4" w:rsidP="00E265C4">
            <w:pPr>
              <w:pStyle w:val="GvdeMetni"/>
              <w:jc w:val="left"/>
              <w:rPr>
                <w:rFonts w:ascii="Georgia" w:hAnsi="Georgia"/>
                <w:sz w:val="24"/>
                <w:szCs w:val="24"/>
              </w:rPr>
            </w:pPr>
            <w:r>
              <w:rPr>
                <w:rFonts w:ascii="Georgia" w:hAnsi="Georgia"/>
                <w:sz w:val="24"/>
                <w:szCs w:val="24"/>
              </w:rPr>
              <w:t>Çin Halk Cumhuriyeti</w:t>
            </w:r>
          </w:p>
          <w:p w14:paraId="2BF3AEAC" w14:textId="5D1D3223" w:rsidR="00E265C4" w:rsidRPr="00481B22" w:rsidRDefault="00E265C4" w:rsidP="00E265C4">
            <w:pPr>
              <w:pStyle w:val="GvdeMetni"/>
              <w:jc w:val="left"/>
              <w:rPr>
                <w:rFonts w:ascii="Georgia" w:hAnsi="Georgia"/>
                <w:sz w:val="24"/>
                <w:szCs w:val="24"/>
              </w:rPr>
            </w:pPr>
          </w:p>
        </w:tc>
      </w:tr>
      <w:tr w:rsidR="00E265C4" w:rsidRPr="00AA1C79" w14:paraId="1D0F41A4" w14:textId="77777777" w:rsidTr="000A7077">
        <w:trPr>
          <w:trHeight w:val="517"/>
        </w:trPr>
        <w:tc>
          <w:tcPr>
            <w:tcW w:w="3955" w:type="dxa"/>
            <w:shd w:val="clear" w:color="auto" w:fill="auto"/>
            <w:vAlign w:val="center"/>
          </w:tcPr>
          <w:p w14:paraId="6DCDD54A" w14:textId="77777777" w:rsidR="00E265C4" w:rsidRPr="00944A82" w:rsidRDefault="00E265C4" w:rsidP="00E265C4">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0C7C7132" w14:textId="5C11187A" w:rsidR="00E265C4" w:rsidRPr="001627EA" w:rsidRDefault="00E265C4" w:rsidP="00E265C4">
            <w:pPr>
              <w:pStyle w:val="GvdeMetni"/>
              <w:jc w:val="left"/>
              <w:rPr>
                <w:rFonts w:ascii="Georgia" w:hAnsi="Georgia"/>
                <w:sz w:val="24"/>
                <w:szCs w:val="24"/>
              </w:rPr>
            </w:pPr>
            <w:r w:rsidRPr="00BC2962">
              <w:rPr>
                <w:rFonts w:ascii="Georgia" w:hAnsi="Georgia"/>
                <w:color w:val="000000" w:themeColor="text1"/>
                <w:sz w:val="24"/>
                <w:szCs w:val="24"/>
              </w:rPr>
              <w:t>1/</w:t>
            </w:r>
            <w:r w:rsidR="002A1F8D">
              <w:rPr>
                <w:rFonts w:ascii="Georgia" w:hAnsi="Georgia"/>
                <w:color w:val="000000" w:themeColor="text1"/>
                <w:sz w:val="24"/>
                <w:szCs w:val="24"/>
              </w:rPr>
              <w:t>1</w:t>
            </w:r>
            <w:r w:rsidRPr="00BC2962">
              <w:rPr>
                <w:rFonts w:ascii="Georgia" w:hAnsi="Georgia"/>
                <w:color w:val="000000" w:themeColor="text1"/>
                <w:sz w:val="24"/>
                <w:szCs w:val="24"/>
              </w:rPr>
              <w:t>/202</w:t>
            </w:r>
            <w:r w:rsidR="002A1F8D">
              <w:rPr>
                <w:rFonts w:ascii="Georgia" w:hAnsi="Georgia"/>
                <w:color w:val="000000" w:themeColor="text1"/>
                <w:sz w:val="24"/>
                <w:szCs w:val="24"/>
              </w:rPr>
              <w:t>5</w:t>
            </w:r>
            <w:r w:rsidRPr="00BC2962">
              <w:rPr>
                <w:rFonts w:ascii="Georgia" w:hAnsi="Georgia"/>
                <w:color w:val="000000" w:themeColor="text1"/>
                <w:sz w:val="24"/>
                <w:szCs w:val="24"/>
              </w:rPr>
              <w:t>-3</w:t>
            </w:r>
            <w:r w:rsidR="002A1F8D">
              <w:rPr>
                <w:rFonts w:ascii="Georgia" w:hAnsi="Georgia"/>
                <w:color w:val="000000" w:themeColor="text1"/>
                <w:sz w:val="24"/>
                <w:szCs w:val="24"/>
              </w:rPr>
              <w:t>1</w:t>
            </w:r>
            <w:r w:rsidRPr="00BC2962">
              <w:rPr>
                <w:rFonts w:ascii="Georgia" w:hAnsi="Georgia"/>
                <w:color w:val="000000" w:themeColor="text1"/>
                <w:sz w:val="24"/>
                <w:szCs w:val="24"/>
              </w:rPr>
              <w:t>/</w:t>
            </w:r>
            <w:r w:rsidR="002A1F8D">
              <w:rPr>
                <w:rFonts w:ascii="Georgia" w:hAnsi="Georgia"/>
                <w:color w:val="000000" w:themeColor="text1"/>
                <w:sz w:val="24"/>
                <w:szCs w:val="24"/>
              </w:rPr>
              <w:t>12</w:t>
            </w:r>
            <w:r w:rsidRPr="00BC2962">
              <w:rPr>
                <w:rFonts w:ascii="Georgia" w:hAnsi="Georgia"/>
                <w:color w:val="000000" w:themeColor="text1"/>
                <w:sz w:val="24"/>
                <w:szCs w:val="24"/>
              </w:rPr>
              <w:t>/202</w:t>
            </w:r>
            <w:r w:rsidR="002A1F8D">
              <w:rPr>
                <w:rFonts w:ascii="Georgia" w:hAnsi="Georgia"/>
                <w:color w:val="000000" w:themeColor="text1"/>
                <w:sz w:val="24"/>
                <w:szCs w:val="24"/>
              </w:rPr>
              <w:t>5</w:t>
            </w:r>
          </w:p>
        </w:tc>
      </w:tr>
      <w:tr w:rsidR="00E265C4" w:rsidRPr="00AA1C79" w14:paraId="25821CFE" w14:textId="77777777" w:rsidTr="000A7077">
        <w:trPr>
          <w:trHeight w:val="790"/>
        </w:trPr>
        <w:tc>
          <w:tcPr>
            <w:tcW w:w="3955" w:type="dxa"/>
            <w:shd w:val="clear" w:color="auto" w:fill="auto"/>
            <w:vAlign w:val="center"/>
          </w:tcPr>
          <w:p w14:paraId="6D55E613" w14:textId="77777777" w:rsidR="00E265C4" w:rsidRPr="00944A82" w:rsidRDefault="00E265C4" w:rsidP="00E265C4">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tcPr>
          <w:p w14:paraId="13685B45" w14:textId="6E931DCD" w:rsidR="00E265C4" w:rsidRPr="00002AFB" w:rsidRDefault="00E265C4" w:rsidP="00E265C4">
            <w:pPr>
              <w:pStyle w:val="GvdeMetni"/>
              <w:jc w:val="left"/>
              <w:rPr>
                <w:rFonts w:ascii="Georgia" w:hAnsi="Georgia"/>
                <w:sz w:val="24"/>
                <w:szCs w:val="24"/>
                <w:highlight w:val="yellow"/>
              </w:rPr>
            </w:pPr>
            <w:r w:rsidRPr="00BC2962">
              <w:rPr>
                <w:rFonts w:ascii="Georgia" w:hAnsi="Georgia"/>
                <w:sz w:val="24"/>
                <w:szCs w:val="24"/>
              </w:rPr>
              <w:t>İthalatta Haksız Rekabetin Önlenmesine İlişkin 202</w:t>
            </w:r>
            <w:r w:rsidR="002A1F8D">
              <w:rPr>
                <w:rFonts w:ascii="Georgia" w:hAnsi="Georgia"/>
                <w:sz w:val="24"/>
                <w:szCs w:val="24"/>
              </w:rPr>
              <w:t>6</w:t>
            </w:r>
            <w:r w:rsidR="002A1F8D" w:rsidRPr="00BF68DC">
              <w:rPr>
                <w:rFonts w:ascii="Georgia" w:hAnsi="Georgia"/>
                <w:sz w:val="24"/>
                <w:szCs w:val="24"/>
              </w:rPr>
              <w:t>/20</w:t>
            </w:r>
            <w:r w:rsidRPr="00BF68DC">
              <w:rPr>
                <w:rFonts w:ascii="Georgia" w:hAnsi="Georgia"/>
                <w:sz w:val="24"/>
                <w:szCs w:val="24"/>
              </w:rPr>
              <w:t xml:space="preserve"> Sayılı Tebliğ (2</w:t>
            </w:r>
            <w:r w:rsidR="00BF68DC" w:rsidRPr="00BF68DC">
              <w:rPr>
                <w:rFonts w:ascii="Georgia" w:hAnsi="Georgia"/>
                <w:sz w:val="24"/>
                <w:szCs w:val="24"/>
              </w:rPr>
              <w:t>4</w:t>
            </w:r>
            <w:r w:rsidRPr="00BF68DC">
              <w:rPr>
                <w:rFonts w:ascii="Georgia" w:hAnsi="Georgia"/>
                <w:sz w:val="24"/>
                <w:szCs w:val="24"/>
              </w:rPr>
              <w:t>/</w:t>
            </w:r>
            <w:r w:rsidR="002A1F8D" w:rsidRPr="00BF68DC">
              <w:rPr>
                <w:rFonts w:ascii="Georgia" w:hAnsi="Georgia"/>
                <w:sz w:val="24"/>
                <w:szCs w:val="24"/>
              </w:rPr>
              <w:t>5</w:t>
            </w:r>
            <w:r w:rsidRPr="00BF68DC">
              <w:rPr>
                <w:rFonts w:ascii="Georgia" w:hAnsi="Georgia"/>
                <w:sz w:val="24"/>
                <w:szCs w:val="24"/>
              </w:rPr>
              <w:t>/202</w:t>
            </w:r>
            <w:r w:rsidR="002A1F8D" w:rsidRPr="00BF68DC">
              <w:rPr>
                <w:rFonts w:ascii="Georgia" w:hAnsi="Georgia"/>
                <w:sz w:val="24"/>
                <w:szCs w:val="24"/>
              </w:rPr>
              <w:t>6</w:t>
            </w:r>
            <w:r w:rsidRPr="00BF68DC">
              <w:rPr>
                <w:rFonts w:ascii="Georgia" w:hAnsi="Georgia"/>
                <w:sz w:val="24"/>
                <w:szCs w:val="24"/>
              </w:rPr>
              <w:t xml:space="preserve"> tarihli ve 3</w:t>
            </w:r>
            <w:r w:rsidR="00BF68DC" w:rsidRPr="00BF68DC">
              <w:rPr>
                <w:rFonts w:ascii="Georgia" w:hAnsi="Georgia"/>
                <w:sz w:val="24"/>
                <w:szCs w:val="24"/>
              </w:rPr>
              <w:t>3263</w:t>
            </w:r>
            <w:r w:rsidRPr="00BC2962">
              <w:rPr>
                <w:rFonts w:ascii="Georgia" w:hAnsi="Georgia"/>
                <w:sz w:val="24"/>
                <w:szCs w:val="24"/>
              </w:rPr>
              <w:t xml:space="preserve"> sayılı Resmî Gazete)</w:t>
            </w:r>
          </w:p>
        </w:tc>
      </w:tr>
      <w:tr w:rsidR="00E265C4" w:rsidRPr="00AA1C79" w14:paraId="5EF3BCA4" w14:textId="77777777" w:rsidTr="000A7077">
        <w:trPr>
          <w:trHeight w:val="483"/>
        </w:trPr>
        <w:tc>
          <w:tcPr>
            <w:tcW w:w="3955" w:type="dxa"/>
            <w:shd w:val="clear" w:color="auto" w:fill="auto"/>
            <w:vAlign w:val="center"/>
          </w:tcPr>
          <w:p w14:paraId="0B9EF539" w14:textId="77777777" w:rsidR="00E265C4" w:rsidRPr="00944A82" w:rsidRDefault="00E265C4" w:rsidP="00E265C4">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6C3240FB" w14:textId="4E6CF5EE" w:rsidR="00E265C4" w:rsidRPr="00E265C4" w:rsidRDefault="00E265C4" w:rsidP="00E265C4">
            <w:pPr>
              <w:autoSpaceDE/>
              <w:autoSpaceDN/>
              <w:rPr>
                <w:rFonts w:ascii="Georgia" w:hAnsi="Georgia"/>
                <w:b/>
                <w:bCs/>
                <w:sz w:val="24"/>
                <w:szCs w:val="24"/>
              </w:rPr>
            </w:pPr>
            <w:r w:rsidRPr="00E265C4">
              <w:rPr>
                <w:rFonts w:ascii="Georgia" w:hAnsi="Georgia"/>
                <w:b/>
                <w:bCs/>
                <w:sz w:val="24"/>
                <w:szCs w:val="24"/>
              </w:rPr>
              <w:t>NGS.</w:t>
            </w:r>
            <w:r w:rsidR="002A1F8D">
              <w:rPr>
                <w:rFonts w:ascii="Georgia" w:hAnsi="Georgia"/>
                <w:b/>
                <w:bCs/>
                <w:sz w:val="24"/>
                <w:szCs w:val="24"/>
              </w:rPr>
              <w:t>196</w:t>
            </w:r>
            <w:r w:rsidRPr="00E265C4">
              <w:rPr>
                <w:rFonts w:ascii="Georgia" w:hAnsi="Georgia"/>
                <w:b/>
                <w:bCs/>
                <w:sz w:val="24"/>
                <w:szCs w:val="24"/>
              </w:rPr>
              <w:t>.03.202</w:t>
            </w:r>
            <w:r w:rsidR="002A1F8D">
              <w:rPr>
                <w:rFonts w:ascii="Georgia" w:hAnsi="Georgia"/>
                <w:b/>
                <w:bCs/>
                <w:sz w:val="24"/>
                <w:szCs w:val="24"/>
              </w:rPr>
              <w:t>6</w:t>
            </w:r>
          </w:p>
        </w:tc>
      </w:tr>
      <w:tr w:rsidR="00E265C4" w:rsidRPr="00AA1C79" w14:paraId="0DC6D1B6" w14:textId="77777777" w:rsidTr="000A7077">
        <w:trPr>
          <w:trHeight w:val="790"/>
        </w:trPr>
        <w:tc>
          <w:tcPr>
            <w:tcW w:w="3955" w:type="dxa"/>
            <w:shd w:val="clear" w:color="auto" w:fill="auto"/>
            <w:vAlign w:val="center"/>
          </w:tcPr>
          <w:p w14:paraId="4798C94D" w14:textId="77777777" w:rsidR="00E265C4" w:rsidRPr="00944A82" w:rsidRDefault="00E265C4" w:rsidP="00E265C4">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4B6F7420" w14:textId="77777777" w:rsidR="00E265C4" w:rsidRPr="00E53113" w:rsidRDefault="00BF68DC" w:rsidP="00E265C4">
            <w:pPr>
              <w:pStyle w:val="GvdeMetni"/>
              <w:jc w:val="left"/>
              <w:rPr>
                <w:rFonts w:ascii="Georgia" w:hAnsi="Georgia"/>
                <w:sz w:val="22"/>
                <w:szCs w:val="24"/>
              </w:rPr>
            </w:pPr>
            <w:hyperlink r:id="rId9" w:history="1">
              <w:r w:rsidR="00E265C4" w:rsidRPr="007E6EB2">
                <w:rPr>
                  <w:rStyle w:val="Kpr"/>
                </w:rPr>
                <w:t>http://www.ticaret.gov.tr/ithalat/ticaret-politikasi-savunma-araclari/damping-ve-subvansiyon/sorusturmalar</w:t>
              </w:r>
            </w:hyperlink>
            <w:r w:rsidR="00E265C4">
              <w:t xml:space="preserve"> </w:t>
            </w:r>
          </w:p>
        </w:tc>
      </w:tr>
      <w:tr w:rsidR="00E265C4" w:rsidRPr="00AA1C79" w14:paraId="7453993A" w14:textId="77777777" w:rsidTr="000A7077">
        <w:trPr>
          <w:trHeight w:val="790"/>
        </w:trPr>
        <w:tc>
          <w:tcPr>
            <w:tcW w:w="3955" w:type="dxa"/>
            <w:shd w:val="clear" w:color="auto" w:fill="auto"/>
            <w:vAlign w:val="center"/>
          </w:tcPr>
          <w:p w14:paraId="1F67DDAE" w14:textId="77777777" w:rsidR="00E265C4" w:rsidRPr="00944A82" w:rsidRDefault="00E265C4" w:rsidP="00E265C4">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6EB01647" w14:textId="77777777" w:rsidR="00E265C4" w:rsidRDefault="00E265C4" w:rsidP="00E265C4">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E265C4" w:rsidRPr="00AA1C79" w14:paraId="7AAFE388" w14:textId="77777777" w:rsidTr="000A7077">
        <w:trPr>
          <w:trHeight w:val="790"/>
        </w:trPr>
        <w:tc>
          <w:tcPr>
            <w:tcW w:w="3955" w:type="dxa"/>
            <w:shd w:val="clear" w:color="auto" w:fill="auto"/>
            <w:vAlign w:val="center"/>
          </w:tcPr>
          <w:p w14:paraId="462A3497" w14:textId="77777777" w:rsidR="00E265C4" w:rsidRPr="00944A82" w:rsidRDefault="00E265C4" w:rsidP="00E265C4">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5C3C3934" w14:textId="7A78AB94" w:rsidR="00914B72" w:rsidRPr="00914B72" w:rsidRDefault="00914B72" w:rsidP="00914B72">
            <w:pPr>
              <w:jc w:val="both"/>
              <w:rPr>
                <w:rFonts w:ascii="Georgia" w:hAnsi="Georgia"/>
                <w:b/>
                <w:bCs/>
                <w:sz w:val="24"/>
                <w:szCs w:val="24"/>
              </w:rPr>
            </w:pPr>
            <w:r w:rsidRPr="00914B72">
              <w:rPr>
                <w:rFonts w:ascii="Georgia" w:hAnsi="Georgia"/>
                <w:b/>
                <w:bCs/>
                <w:sz w:val="24"/>
                <w:szCs w:val="24"/>
              </w:rPr>
              <w:t>T.C. TİCARET BAKANLIĞI</w:t>
            </w:r>
          </w:p>
          <w:p w14:paraId="0D6B6F76" w14:textId="77777777" w:rsidR="00914B72" w:rsidRPr="00914B72" w:rsidRDefault="00914B72" w:rsidP="00914B72">
            <w:pPr>
              <w:jc w:val="both"/>
              <w:rPr>
                <w:rFonts w:ascii="Georgia" w:hAnsi="Georgia"/>
                <w:b/>
                <w:bCs/>
                <w:sz w:val="24"/>
                <w:szCs w:val="24"/>
              </w:rPr>
            </w:pPr>
            <w:r w:rsidRPr="00914B72">
              <w:rPr>
                <w:rFonts w:ascii="Georgia" w:hAnsi="Georgia"/>
                <w:b/>
                <w:bCs/>
                <w:sz w:val="24"/>
                <w:szCs w:val="24"/>
              </w:rPr>
              <w:t>İTHALAT GENEL MÜDÜRLÜĞÜ</w:t>
            </w:r>
          </w:p>
          <w:p w14:paraId="6D9FC719" w14:textId="77777777" w:rsidR="00914B72" w:rsidRPr="00914B72" w:rsidRDefault="00914B72" w:rsidP="00914B72">
            <w:pPr>
              <w:pStyle w:val="GvdeMetni"/>
              <w:jc w:val="left"/>
              <w:rPr>
                <w:rFonts w:ascii="Georgia" w:hAnsi="Georgia"/>
                <w:sz w:val="24"/>
                <w:szCs w:val="24"/>
              </w:rPr>
            </w:pPr>
            <w:r w:rsidRPr="00914B72">
              <w:rPr>
                <w:rFonts w:ascii="Georgia" w:hAnsi="Georgia"/>
                <w:sz w:val="24"/>
                <w:szCs w:val="24"/>
              </w:rPr>
              <w:t xml:space="preserve">Söğütözü Mahallesi Nizami </w:t>
            </w:r>
            <w:proofErr w:type="spellStart"/>
            <w:r w:rsidRPr="00914B72">
              <w:rPr>
                <w:rFonts w:ascii="Georgia" w:hAnsi="Georgia"/>
                <w:sz w:val="24"/>
                <w:szCs w:val="24"/>
              </w:rPr>
              <w:t>Gencevi</w:t>
            </w:r>
            <w:proofErr w:type="spellEnd"/>
            <w:r w:rsidRPr="00914B72">
              <w:rPr>
                <w:rFonts w:ascii="Georgia" w:hAnsi="Georgia"/>
                <w:sz w:val="24"/>
                <w:szCs w:val="24"/>
              </w:rPr>
              <w:t xml:space="preserve"> Caddesi 63/1 06530 Çankaya/Ankara</w:t>
            </w:r>
          </w:p>
          <w:p w14:paraId="30099542" w14:textId="2712FB1B" w:rsidR="00E265C4" w:rsidRPr="00A84F72" w:rsidRDefault="00914B72" w:rsidP="00914B72">
            <w:pPr>
              <w:pStyle w:val="GvdeMetni"/>
              <w:jc w:val="left"/>
              <w:rPr>
                <w:rFonts w:ascii="Georgia" w:hAnsi="Georgia"/>
                <w:sz w:val="22"/>
                <w:szCs w:val="24"/>
              </w:rPr>
            </w:pPr>
            <w:r w:rsidRPr="00914B72">
              <w:rPr>
                <w:rFonts w:ascii="Georgia" w:hAnsi="Georgia"/>
                <w:sz w:val="24"/>
                <w:szCs w:val="24"/>
              </w:rPr>
              <w:t xml:space="preserve">Telefon: (0 312) </w:t>
            </w:r>
            <w:r w:rsidR="008D3ACA" w:rsidRPr="004269C6">
              <w:rPr>
                <w:rFonts w:ascii="Georgia" w:hAnsi="Georgia"/>
                <w:spacing w:val="-20"/>
                <w:sz w:val="24"/>
                <w:szCs w:val="24"/>
              </w:rPr>
              <w:t>204 9906, 204 9579, 204 8818, 204 9962, 204 9576, 204 9961</w:t>
            </w:r>
          </w:p>
        </w:tc>
      </w:tr>
    </w:tbl>
    <w:p w14:paraId="48B8E173" w14:textId="77777777" w:rsidR="00604986" w:rsidRDefault="00604986">
      <w:pPr>
        <w:pStyle w:val="GvdeMetni"/>
        <w:tabs>
          <w:tab w:val="left" w:pos="360"/>
        </w:tabs>
        <w:jc w:val="left"/>
        <w:rPr>
          <w:rFonts w:ascii="Georgia" w:hAnsi="Georgia"/>
          <w:sz w:val="24"/>
          <w:szCs w:val="24"/>
        </w:rPr>
      </w:pPr>
    </w:p>
    <w:p w14:paraId="77ADDB28"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63BD7A53"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70AB876" w14:textId="77777777" w:rsidR="00D61884" w:rsidRPr="00D61884" w:rsidRDefault="00D61884" w:rsidP="00D61884">
      <w:pPr>
        <w:pStyle w:val="GvdeMetni"/>
        <w:ind w:left="360"/>
        <w:jc w:val="both"/>
        <w:rPr>
          <w:rFonts w:ascii="Georgia" w:hAnsi="Georgia"/>
          <w:b w:val="0"/>
          <w:sz w:val="24"/>
          <w:szCs w:val="24"/>
        </w:rPr>
      </w:pPr>
    </w:p>
    <w:p w14:paraId="71537FCC"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2B5ABBE8"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2E7846E"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6D03EF0"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0B41E5"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0EBDDB0"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3A46735" w14:textId="77777777" w:rsidR="00CC67C9" w:rsidRPr="00881DB5" w:rsidRDefault="00CC67C9" w:rsidP="00CC67C9">
      <w:pPr>
        <w:jc w:val="center"/>
        <w:rPr>
          <w:rFonts w:ascii="Georgia" w:hAnsi="Georgia"/>
          <w:b/>
          <w:bCs/>
          <w:sz w:val="24"/>
          <w:szCs w:val="24"/>
        </w:rPr>
      </w:pPr>
    </w:p>
    <w:p w14:paraId="25180D8F" w14:textId="77777777" w:rsidR="00CC67C9" w:rsidRPr="00881DB5" w:rsidRDefault="00CC67C9" w:rsidP="00CC67C9">
      <w:pPr>
        <w:jc w:val="center"/>
        <w:rPr>
          <w:rFonts w:ascii="Georgia" w:hAnsi="Georgia"/>
          <w:b/>
          <w:bCs/>
          <w:sz w:val="24"/>
          <w:szCs w:val="24"/>
        </w:rPr>
      </w:pPr>
    </w:p>
    <w:p w14:paraId="26CCEE5C" w14:textId="77777777" w:rsidR="00CC67C9" w:rsidRPr="00881DB5" w:rsidRDefault="00BF68DC" w:rsidP="00CC67C9">
      <w:pPr>
        <w:rPr>
          <w:rFonts w:ascii="Georgia" w:hAnsi="Georgia"/>
          <w:b/>
          <w:bCs/>
          <w:sz w:val="24"/>
          <w:szCs w:val="24"/>
        </w:rPr>
      </w:pPr>
      <w:hyperlink r:id="rId10" w:history="1">
        <w:r w:rsidR="00CC67C9" w:rsidRPr="00881DB5">
          <w:rPr>
            <w:rStyle w:val="Kpr"/>
            <w:rFonts w:ascii="Georgia" w:hAnsi="Georgia"/>
            <w:b/>
            <w:bCs/>
            <w:sz w:val="24"/>
            <w:szCs w:val="24"/>
          </w:rPr>
          <w:t>Damping Ulusal Mevzuat</w:t>
        </w:r>
      </w:hyperlink>
    </w:p>
    <w:p w14:paraId="1EE0F6DF" w14:textId="77777777" w:rsidR="00CC67C9" w:rsidRPr="00881DB5" w:rsidRDefault="00CC67C9" w:rsidP="00CC67C9">
      <w:pPr>
        <w:rPr>
          <w:rFonts w:ascii="Georgia" w:hAnsi="Georgia"/>
          <w:b/>
          <w:bCs/>
          <w:sz w:val="24"/>
          <w:szCs w:val="24"/>
        </w:rPr>
      </w:pPr>
    </w:p>
    <w:p w14:paraId="376B8C60" w14:textId="77777777" w:rsidR="00CC67C9" w:rsidRPr="00881DB5" w:rsidRDefault="00CC67C9" w:rsidP="00CC67C9">
      <w:pPr>
        <w:rPr>
          <w:rFonts w:ascii="Georgia" w:hAnsi="Georgia"/>
          <w:b/>
          <w:bCs/>
          <w:sz w:val="24"/>
          <w:szCs w:val="24"/>
        </w:rPr>
      </w:pPr>
    </w:p>
    <w:p w14:paraId="33F4FDAA" w14:textId="77777777" w:rsidR="00CC67C9" w:rsidRPr="00881DB5" w:rsidRDefault="00BF68DC" w:rsidP="00CC67C9">
      <w:pPr>
        <w:rPr>
          <w:rFonts w:ascii="Georgia" w:hAnsi="Georgia"/>
          <w:b/>
          <w:bCs/>
          <w:sz w:val="24"/>
          <w:szCs w:val="24"/>
        </w:rPr>
      </w:pPr>
      <w:hyperlink r:id="rId11" w:history="1">
        <w:r w:rsidR="00CC67C9" w:rsidRPr="00881DB5">
          <w:rPr>
            <w:rStyle w:val="Kpr"/>
            <w:rFonts w:ascii="Georgia" w:hAnsi="Georgia"/>
            <w:b/>
            <w:bCs/>
            <w:sz w:val="24"/>
            <w:szCs w:val="24"/>
          </w:rPr>
          <w:t>Damping Uluslararası Mevzuat</w:t>
        </w:r>
      </w:hyperlink>
    </w:p>
    <w:p w14:paraId="58B444D6" w14:textId="77777777" w:rsidR="00CC67C9" w:rsidRPr="00881DB5" w:rsidRDefault="00CC67C9" w:rsidP="00CC67C9">
      <w:pPr>
        <w:rPr>
          <w:rFonts w:ascii="Georgia" w:hAnsi="Georgia"/>
          <w:b/>
          <w:bCs/>
          <w:sz w:val="24"/>
          <w:szCs w:val="24"/>
        </w:rPr>
      </w:pPr>
    </w:p>
    <w:p w14:paraId="16C1BD08" w14:textId="77777777" w:rsidR="000A7077" w:rsidRDefault="000A7077" w:rsidP="000A7077">
      <w:pPr>
        <w:pStyle w:val="GvdeMetni"/>
        <w:jc w:val="left"/>
        <w:rPr>
          <w:rFonts w:ascii="Georgia" w:hAnsi="Georgia"/>
          <w:b w:val="0"/>
          <w:bCs w:val="0"/>
          <w:sz w:val="24"/>
          <w:szCs w:val="24"/>
        </w:rPr>
      </w:pPr>
    </w:p>
    <w:p w14:paraId="217D95FA"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69EF68E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2097E133"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7DA72A5B"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5AA49647" w14:textId="77777777" w:rsidTr="00FE556B">
        <w:tc>
          <w:tcPr>
            <w:tcW w:w="9396" w:type="dxa"/>
          </w:tcPr>
          <w:p w14:paraId="1110D42E" w14:textId="77777777" w:rsidR="0017405D" w:rsidRDefault="0017405D" w:rsidP="00FE556B">
            <w:pPr>
              <w:jc w:val="both"/>
              <w:rPr>
                <w:rFonts w:ascii="Georgia" w:hAnsi="Georgia"/>
                <w:b/>
                <w:bCs/>
                <w:sz w:val="24"/>
                <w:szCs w:val="24"/>
              </w:rPr>
            </w:pPr>
            <w:r>
              <w:rPr>
                <w:rFonts w:ascii="Georgia" w:hAnsi="Georgia"/>
                <w:b/>
                <w:bCs/>
                <w:sz w:val="24"/>
                <w:szCs w:val="24"/>
              </w:rPr>
              <w:t>Firma</w:t>
            </w:r>
            <w:r w:rsidRPr="00881DB5">
              <w:rPr>
                <w:rFonts w:ascii="Georgia" w:hAnsi="Georgia"/>
                <w:b/>
                <w:bCs/>
                <w:sz w:val="24"/>
                <w:szCs w:val="24"/>
              </w:rPr>
              <w:t xml:space="preserve"> unvanı:</w:t>
            </w:r>
          </w:p>
          <w:p w14:paraId="4DA8AA93" w14:textId="77777777" w:rsidR="0017405D" w:rsidRPr="00881DB5" w:rsidRDefault="0017405D" w:rsidP="00FE556B">
            <w:pPr>
              <w:jc w:val="both"/>
              <w:rPr>
                <w:rFonts w:ascii="Georgia" w:hAnsi="Georgia"/>
                <w:b/>
                <w:bCs/>
                <w:sz w:val="24"/>
                <w:szCs w:val="24"/>
              </w:rPr>
            </w:pPr>
          </w:p>
        </w:tc>
      </w:tr>
    </w:tbl>
    <w:p w14:paraId="77260991" w14:textId="77777777" w:rsidR="0017405D" w:rsidRPr="00881DB5" w:rsidRDefault="0017405D" w:rsidP="0017405D">
      <w:pPr>
        <w:jc w:val="both"/>
        <w:rPr>
          <w:rFonts w:ascii="Georgia" w:hAnsi="Georgia"/>
          <w:b/>
          <w:bCs/>
          <w:sz w:val="24"/>
          <w:szCs w:val="24"/>
        </w:rPr>
      </w:pPr>
    </w:p>
    <w:p w14:paraId="0949EF79"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proofErr w:type="spellStart"/>
      <w:r w:rsidRPr="00C44319">
        <w:rPr>
          <w:rFonts w:ascii="Georgia" w:hAnsi="Georgia"/>
          <w:sz w:val="24"/>
          <w:szCs w:val="24"/>
        </w:rPr>
        <w:t>Tablosu”nda</w:t>
      </w:r>
      <w:proofErr w:type="spellEnd"/>
      <w:r w:rsidRPr="00C44319">
        <w:rPr>
          <w:rFonts w:ascii="Georgia" w:hAnsi="Georgia"/>
          <w:sz w:val="24"/>
          <w:szCs w:val="24"/>
        </w:rPr>
        <w:t xml:space="preserve"> belirtiniz.</w:t>
      </w:r>
      <w:r>
        <w:rPr>
          <w:rFonts w:ascii="Georgia" w:hAnsi="Georgia"/>
          <w:sz w:val="24"/>
          <w:szCs w:val="24"/>
        </w:rPr>
        <w:t xml:space="preserve">  </w:t>
      </w:r>
    </w:p>
    <w:p w14:paraId="7474A8BB" w14:textId="77777777" w:rsidR="0017405D" w:rsidRDefault="0017405D" w:rsidP="0017405D">
      <w:pPr>
        <w:jc w:val="both"/>
        <w:rPr>
          <w:rFonts w:ascii="Georgia" w:hAnsi="Georgia"/>
          <w:sz w:val="24"/>
          <w:szCs w:val="24"/>
        </w:rPr>
      </w:pPr>
    </w:p>
    <w:p w14:paraId="3A79FB7B"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A.2 -</w:t>
      </w:r>
      <w:proofErr w:type="gramEnd"/>
      <w:r w:rsidRPr="00881DB5">
        <w:rPr>
          <w:rFonts w:ascii="Georgia" w:hAnsi="Georgia"/>
          <w:b/>
          <w:sz w:val="24"/>
          <w:szCs w:val="24"/>
        </w:rPr>
        <w:t xml:space="preserve">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(Hissesi </w:t>
      </w:r>
      <w:proofErr w:type="gramStart"/>
      <w:r w:rsidRPr="00881DB5">
        <w:rPr>
          <w:rFonts w:ascii="Georgia" w:hAnsi="Georgia"/>
          <w:sz w:val="24"/>
          <w:szCs w:val="24"/>
        </w:rPr>
        <w:t>% 10</w:t>
      </w:r>
      <w:proofErr w:type="gramEnd"/>
      <w:r w:rsidRPr="00881DB5">
        <w:rPr>
          <w:rFonts w:ascii="Georgia" w:hAnsi="Georgia"/>
          <w:sz w:val="24"/>
          <w:szCs w:val="24"/>
        </w:rPr>
        <w:t>’un üzerinde olan ortaklara ilişkin bilgiler verilecektir.)</w:t>
      </w:r>
    </w:p>
    <w:p w14:paraId="74B166BC" w14:textId="77777777" w:rsidR="0017405D" w:rsidRPr="00881DB5" w:rsidRDefault="0017405D" w:rsidP="0017405D">
      <w:pPr>
        <w:tabs>
          <w:tab w:val="left" w:pos="360"/>
          <w:tab w:val="left" w:pos="600"/>
        </w:tabs>
        <w:jc w:val="both"/>
        <w:rPr>
          <w:rFonts w:ascii="Georgia" w:hAnsi="Georgia"/>
          <w:sz w:val="24"/>
          <w:szCs w:val="24"/>
        </w:rPr>
      </w:pPr>
    </w:p>
    <w:p w14:paraId="54BF3E52" w14:textId="77777777" w:rsidR="0017405D" w:rsidRDefault="0017405D" w:rsidP="0017405D">
      <w:pPr>
        <w:jc w:val="both"/>
        <w:rPr>
          <w:rFonts w:ascii="Georgia" w:hAnsi="Georgia"/>
          <w:sz w:val="24"/>
          <w:szCs w:val="24"/>
        </w:rPr>
      </w:pPr>
      <w:proofErr w:type="gramStart"/>
      <w:r w:rsidRPr="00881DB5">
        <w:rPr>
          <w:rFonts w:ascii="Georgia" w:hAnsi="Georgia"/>
          <w:b/>
          <w:sz w:val="24"/>
          <w:szCs w:val="24"/>
        </w:rPr>
        <w:t>A.3 -</w:t>
      </w:r>
      <w:proofErr w:type="gramEnd"/>
      <w:r w:rsidRPr="00881DB5">
        <w:rPr>
          <w:rFonts w:ascii="Georgia" w:hAnsi="Georgia"/>
          <w:b/>
          <w:sz w:val="24"/>
          <w:szCs w:val="24"/>
        </w:rPr>
        <w:t xml:space="preserve"> </w:t>
      </w:r>
      <w:r w:rsidRPr="00881DB5">
        <w:rPr>
          <w:rFonts w:ascii="Georgia" w:hAnsi="Georgia"/>
          <w:sz w:val="24"/>
          <w:szCs w:val="24"/>
        </w:rPr>
        <w:t xml:space="preserve">İlgili ihracatçı veya menşe ülkedeki bir firma ile herhangi bir ilişki (ortaklık, hisse sahipliği, yetkili acentelik, </w:t>
      </w:r>
      <w:proofErr w:type="spellStart"/>
      <w:r w:rsidRPr="00881DB5">
        <w:rPr>
          <w:rFonts w:ascii="Georgia" w:hAnsi="Georgia"/>
          <w:sz w:val="24"/>
          <w:szCs w:val="24"/>
        </w:rPr>
        <w:t>v.s</w:t>
      </w:r>
      <w:proofErr w:type="spellEnd"/>
      <w:r w:rsidRPr="00881DB5">
        <w:rPr>
          <w:rFonts w:ascii="Georgia" w:hAnsi="Georgia"/>
          <w:sz w:val="24"/>
          <w:szCs w:val="24"/>
        </w:rPr>
        <w:t>.</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47C6ABBA" w14:textId="77777777" w:rsidR="0017405D" w:rsidRPr="00881DB5" w:rsidRDefault="0017405D" w:rsidP="0017405D">
      <w:pPr>
        <w:jc w:val="both"/>
        <w:rPr>
          <w:rFonts w:ascii="Georgia" w:hAnsi="Georgia"/>
          <w:sz w:val="24"/>
          <w:szCs w:val="24"/>
        </w:rPr>
      </w:pPr>
    </w:p>
    <w:p w14:paraId="2BB6D38A"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A.4 -</w:t>
      </w:r>
      <w:proofErr w:type="gramEnd"/>
      <w:r w:rsidRPr="00881DB5">
        <w:rPr>
          <w:rFonts w:ascii="Georgia" w:hAnsi="Georgia"/>
          <w:b/>
          <w:sz w:val="24"/>
          <w:szCs w:val="24"/>
        </w:rPr>
        <w:t xml:space="preserve"> </w:t>
      </w:r>
      <w:r w:rsidRPr="00881DB5">
        <w:rPr>
          <w:rFonts w:ascii="Georgia" w:hAnsi="Georgia"/>
          <w:sz w:val="24"/>
          <w:szCs w:val="24"/>
        </w:rPr>
        <w:t>İthalatı hangi amaçla yapıyorsunuz? (Lütfen ilgili yeri/yerleri işaretleyiniz)</w:t>
      </w:r>
    </w:p>
    <w:p w14:paraId="1FDE2E3A"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4C768C6F" w14:textId="77777777" w:rsidTr="00FE556B">
        <w:tc>
          <w:tcPr>
            <w:tcW w:w="461" w:type="dxa"/>
            <w:shd w:val="clear" w:color="auto" w:fill="auto"/>
          </w:tcPr>
          <w:p w14:paraId="29A0196C" w14:textId="77777777" w:rsidR="0017405D" w:rsidRPr="00881DB5" w:rsidRDefault="0017405D" w:rsidP="00FE556B">
            <w:pPr>
              <w:jc w:val="both"/>
              <w:rPr>
                <w:rFonts w:ascii="Georgia" w:hAnsi="Georgia"/>
                <w:sz w:val="24"/>
                <w:szCs w:val="24"/>
              </w:rPr>
            </w:pPr>
          </w:p>
        </w:tc>
        <w:tc>
          <w:tcPr>
            <w:tcW w:w="7111" w:type="dxa"/>
            <w:shd w:val="clear" w:color="auto" w:fill="auto"/>
          </w:tcPr>
          <w:p w14:paraId="7DFC207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2FCA40F3" w14:textId="77777777" w:rsidTr="00FE556B">
        <w:tc>
          <w:tcPr>
            <w:tcW w:w="461" w:type="dxa"/>
            <w:shd w:val="clear" w:color="auto" w:fill="auto"/>
          </w:tcPr>
          <w:p w14:paraId="7AF66D71" w14:textId="77777777" w:rsidR="0017405D" w:rsidRPr="00881DB5" w:rsidRDefault="0017405D" w:rsidP="00FE556B">
            <w:pPr>
              <w:jc w:val="both"/>
              <w:rPr>
                <w:rFonts w:ascii="Georgia" w:hAnsi="Georgia"/>
                <w:sz w:val="24"/>
                <w:szCs w:val="24"/>
              </w:rPr>
            </w:pPr>
          </w:p>
        </w:tc>
        <w:tc>
          <w:tcPr>
            <w:tcW w:w="7111" w:type="dxa"/>
            <w:shd w:val="clear" w:color="auto" w:fill="auto"/>
          </w:tcPr>
          <w:p w14:paraId="5AD17033"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0AC145CD" w14:textId="77777777" w:rsidTr="00FE556B">
        <w:tc>
          <w:tcPr>
            <w:tcW w:w="461" w:type="dxa"/>
            <w:shd w:val="clear" w:color="auto" w:fill="auto"/>
          </w:tcPr>
          <w:p w14:paraId="7D2A7DBE" w14:textId="77777777" w:rsidR="0017405D" w:rsidRPr="00881DB5" w:rsidRDefault="0017405D" w:rsidP="00FE556B">
            <w:pPr>
              <w:jc w:val="both"/>
              <w:rPr>
                <w:rFonts w:ascii="Georgia" w:hAnsi="Georgia"/>
                <w:sz w:val="24"/>
                <w:szCs w:val="24"/>
              </w:rPr>
            </w:pPr>
          </w:p>
        </w:tc>
        <w:tc>
          <w:tcPr>
            <w:tcW w:w="7111" w:type="dxa"/>
            <w:shd w:val="clear" w:color="auto" w:fill="auto"/>
          </w:tcPr>
          <w:p w14:paraId="6226EF90"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5A7A65EF" w14:textId="77777777" w:rsidTr="00FE556B">
        <w:tc>
          <w:tcPr>
            <w:tcW w:w="461" w:type="dxa"/>
            <w:shd w:val="clear" w:color="auto" w:fill="auto"/>
          </w:tcPr>
          <w:p w14:paraId="339F7ED3" w14:textId="77777777" w:rsidR="0017405D" w:rsidRPr="00881DB5" w:rsidRDefault="0017405D" w:rsidP="00FE556B">
            <w:pPr>
              <w:jc w:val="both"/>
              <w:rPr>
                <w:rFonts w:ascii="Georgia" w:hAnsi="Georgia"/>
                <w:sz w:val="24"/>
                <w:szCs w:val="24"/>
              </w:rPr>
            </w:pPr>
          </w:p>
        </w:tc>
        <w:tc>
          <w:tcPr>
            <w:tcW w:w="7111" w:type="dxa"/>
            <w:shd w:val="clear" w:color="auto" w:fill="auto"/>
          </w:tcPr>
          <w:p w14:paraId="08D124B8"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24A5596B" w14:textId="77777777" w:rsidR="0017405D" w:rsidRDefault="0017405D" w:rsidP="0017405D">
      <w:pPr>
        <w:jc w:val="both"/>
        <w:rPr>
          <w:rFonts w:ascii="Georgia" w:hAnsi="Georgia"/>
          <w:b/>
          <w:sz w:val="24"/>
          <w:szCs w:val="24"/>
        </w:rPr>
      </w:pPr>
    </w:p>
    <w:p w14:paraId="76641E4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A.5 -</w:t>
      </w:r>
      <w:proofErr w:type="gramEnd"/>
      <w:r w:rsidRPr="00881DB5">
        <w:rPr>
          <w:rFonts w:ascii="Georgia" w:hAnsi="Georgia"/>
          <w:b/>
          <w:sz w:val="24"/>
          <w:szCs w:val="24"/>
        </w:rPr>
        <w:t xml:space="preserve">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069F2D5E" w14:textId="77777777" w:rsidTr="00FE556B">
        <w:tc>
          <w:tcPr>
            <w:tcW w:w="461" w:type="dxa"/>
            <w:shd w:val="clear" w:color="auto" w:fill="auto"/>
          </w:tcPr>
          <w:p w14:paraId="79EB9EA1" w14:textId="77777777" w:rsidR="0017405D" w:rsidRPr="00881DB5" w:rsidRDefault="0017405D" w:rsidP="00FE556B">
            <w:pPr>
              <w:jc w:val="both"/>
              <w:rPr>
                <w:rFonts w:ascii="Georgia" w:hAnsi="Georgia"/>
                <w:sz w:val="24"/>
                <w:szCs w:val="24"/>
              </w:rPr>
            </w:pPr>
          </w:p>
        </w:tc>
        <w:tc>
          <w:tcPr>
            <w:tcW w:w="8935" w:type="dxa"/>
            <w:shd w:val="clear" w:color="auto" w:fill="auto"/>
          </w:tcPr>
          <w:p w14:paraId="5F316FE9"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2FE10C3B" w14:textId="77777777" w:rsidTr="00FE556B">
        <w:tc>
          <w:tcPr>
            <w:tcW w:w="461" w:type="dxa"/>
            <w:shd w:val="clear" w:color="auto" w:fill="auto"/>
          </w:tcPr>
          <w:p w14:paraId="239C1BF5" w14:textId="77777777" w:rsidR="0017405D" w:rsidRPr="00881DB5" w:rsidRDefault="0017405D" w:rsidP="00FE556B">
            <w:pPr>
              <w:jc w:val="both"/>
              <w:rPr>
                <w:rFonts w:ascii="Georgia" w:hAnsi="Georgia"/>
                <w:sz w:val="24"/>
                <w:szCs w:val="24"/>
              </w:rPr>
            </w:pPr>
          </w:p>
        </w:tc>
        <w:tc>
          <w:tcPr>
            <w:tcW w:w="8935" w:type="dxa"/>
            <w:shd w:val="clear" w:color="auto" w:fill="auto"/>
          </w:tcPr>
          <w:p w14:paraId="36E9514F"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7B884074" w14:textId="77777777" w:rsidTr="00FE556B">
        <w:tc>
          <w:tcPr>
            <w:tcW w:w="461" w:type="dxa"/>
            <w:shd w:val="clear" w:color="auto" w:fill="auto"/>
          </w:tcPr>
          <w:p w14:paraId="679F06AD" w14:textId="77777777" w:rsidR="0017405D" w:rsidRPr="00881DB5" w:rsidRDefault="0017405D" w:rsidP="00FE556B">
            <w:pPr>
              <w:jc w:val="both"/>
              <w:rPr>
                <w:rFonts w:ascii="Georgia" w:hAnsi="Georgia"/>
                <w:sz w:val="24"/>
                <w:szCs w:val="24"/>
              </w:rPr>
            </w:pPr>
          </w:p>
        </w:tc>
        <w:tc>
          <w:tcPr>
            <w:tcW w:w="8935" w:type="dxa"/>
            <w:shd w:val="clear" w:color="auto" w:fill="auto"/>
          </w:tcPr>
          <w:p w14:paraId="5AD0137B"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01C7A70C" w14:textId="77777777" w:rsidTr="00FE556B">
        <w:tc>
          <w:tcPr>
            <w:tcW w:w="461" w:type="dxa"/>
            <w:shd w:val="clear" w:color="auto" w:fill="auto"/>
          </w:tcPr>
          <w:p w14:paraId="351D9C20" w14:textId="77777777" w:rsidR="0017405D" w:rsidRPr="00881DB5" w:rsidRDefault="0017405D" w:rsidP="00FE556B">
            <w:pPr>
              <w:jc w:val="both"/>
              <w:rPr>
                <w:rFonts w:ascii="Georgia" w:hAnsi="Georgia"/>
                <w:sz w:val="24"/>
                <w:szCs w:val="24"/>
              </w:rPr>
            </w:pPr>
          </w:p>
        </w:tc>
        <w:tc>
          <w:tcPr>
            <w:tcW w:w="8935" w:type="dxa"/>
            <w:shd w:val="clear" w:color="auto" w:fill="auto"/>
          </w:tcPr>
          <w:p w14:paraId="4BFB4660"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03AC463F" w14:textId="77777777" w:rsidTr="00FE556B">
        <w:tc>
          <w:tcPr>
            <w:tcW w:w="461" w:type="dxa"/>
            <w:shd w:val="clear" w:color="auto" w:fill="auto"/>
          </w:tcPr>
          <w:p w14:paraId="6360267D" w14:textId="77777777" w:rsidR="0017405D" w:rsidRPr="00881DB5" w:rsidRDefault="0017405D" w:rsidP="00FE556B">
            <w:pPr>
              <w:jc w:val="both"/>
              <w:rPr>
                <w:rFonts w:ascii="Georgia" w:hAnsi="Georgia"/>
                <w:sz w:val="24"/>
                <w:szCs w:val="24"/>
              </w:rPr>
            </w:pPr>
          </w:p>
        </w:tc>
        <w:tc>
          <w:tcPr>
            <w:tcW w:w="8935" w:type="dxa"/>
            <w:shd w:val="clear" w:color="auto" w:fill="auto"/>
          </w:tcPr>
          <w:p w14:paraId="7AB16CEA"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5A329E94" w14:textId="77777777" w:rsidTr="00FE556B">
        <w:tc>
          <w:tcPr>
            <w:tcW w:w="461" w:type="dxa"/>
            <w:shd w:val="clear" w:color="auto" w:fill="auto"/>
          </w:tcPr>
          <w:p w14:paraId="030F8E78" w14:textId="77777777" w:rsidR="0017405D" w:rsidRPr="00881DB5" w:rsidRDefault="0017405D" w:rsidP="00FE556B">
            <w:pPr>
              <w:jc w:val="both"/>
              <w:rPr>
                <w:rFonts w:ascii="Georgia" w:hAnsi="Georgia"/>
                <w:sz w:val="24"/>
                <w:szCs w:val="24"/>
              </w:rPr>
            </w:pPr>
          </w:p>
        </w:tc>
        <w:tc>
          <w:tcPr>
            <w:tcW w:w="8935" w:type="dxa"/>
            <w:shd w:val="clear" w:color="auto" w:fill="auto"/>
          </w:tcPr>
          <w:p w14:paraId="06D95230"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62FA8BDD" w14:textId="77777777" w:rsidR="0017405D" w:rsidRPr="00881DB5" w:rsidRDefault="0017405D" w:rsidP="0017405D">
      <w:pPr>
        <w:tabs>
          <w:tab w:val="left" w:pos="567"/>
        </w:tabs>
        <w:jc w:val="both"/>
        <w:rPr>
          <w:rFonts w:ascii="Georgia" w:hAnsi="Georgia"/>
          <w:sz w:val="24"/>
          <w:szCs w:val="24"/>
        </w:rPr>
      </w:pPr>
    </w:p>
    <w:p w14:paraId="40D494B9" w14:textId="77777777" w:rsidR="0017405D" w:rsidRDefault="0017405D" w:rsidP="0017405D">
      <w:pPr>
        <w:jc w:val="both"/>
        <w:rPr>
          <w:rFonts w:ascii="Georgia" w:hAnsi="Georgia"/>
          <w:sz w:val="24"/>
          <w:szCs w:val="24"/>
        </w:rPr>
      </w:pPr>
      <w:proofErr w:type="gramStart"/>
      <w:r w:rsidRPr="00881DB5">
        <w:rPr>
          <w:rFonts w:ascii="Georgia" w:hAnsi="Georgia"/>
          <w:b/>
          <w:sz w:val="24"/>
          <w:szCs w:val="24"/>
        </w:rPr>
        <w:t>A.6 -</w:t>
      </w:r>
      <w:proofErr w:type="gramEnd"/>
      <w:r w:rsidRPr="00881DB5">
        <w:rPr>
          <w:rFonts w:ascii="Georgia" w:hAnsi="Georgia"/>
          <w:b/>
          <w:sz w:val="24"/>
          <w:szCs w:val="24"/>
        </w:rPr>
        <w:t xml:space="preserve">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65A4537" w14:textId="77777777" w:rsidR="0017405D" w:rsidRPr="00881DB5" w:rsidRDefault="0017405D" w:rsidP="0017405D">
      <w:pPr>
        <w:jc w:val="both"/>
        <w:rPr>
          <w:rFonts w:ascii="Georgia" w:hAnsi="Georgia"/>
          <w:sz w:val="24"/>
          <w:szCs w:val="24"/>
        </w:rPr>
      </w:pPr>
    </w:p>
    <w:p w14:paraId="401E17D0" w14:textId="77777777" w:rsidR="0017405D" w:rsidRPr="00881DB5" w:rsidRDefault="0017405D" w:rsidP="0017405D">
      <w:pPr>
        <w:jc w:val="both"/>
        <w:rPr>
          <w:rFonts w:ascii="Georgia" w:hAnsi="Georgia"/>
          <w:sz w:val="24"/>
          <w:szCs w:val="24"/>
        </w:rPr>
      </w:pPr>
      <w:proofErr w:type="gramStart"/>
      <w:r>
        <w:rPr>
          <w:rFonts w:ascii="Georgia" w:hAnsi="Georgia"/>
          <w:b/>
          <w:sz w:val="24"/>
          <w:szCs w:val="24"/>
        </w:rPr>
        <w:t>A.7</w:t>
      </w:r>
      <w:r w:rsidRPr="00881DB5">
        <w:rPr>
          <w:rFonts w:ascii="Georgia" w:hAnsi="Georgia"/>
          <w:b/>
          <w:sz w:val="24"/>
          <w:szCs w:val="24"/>
        </w:rPr>
        <w:t xml:space="preserve"> -</w:t>
      </w:r>
      <w:proofErr w:type="gramEnd"/>
      <w:r w:rsidRPr="00881DB5">
        <w:rPr>
          <w:rFonts w:ascii="Georgia" w:hAnsi="Georgia"/>
          <w:b/>
          <w:sz w:val="24"/>
          <w:szCs w:val="24"/>
        </w:rPr>
        <w:t xml:space="preserve">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5D844F51" w14:textId="77777777" w:rsidR="0017405D" w:rsidRPr="00881DB5" w:rsidRDefault="0017405D" w:rsidP="0017405D">
      <w:pPr>
        <w:jc w:val="both"/>
        <w:rPr>
          <w:rFonts w:ascii="Georgia" w:hAnsi="Georgia"/>
          <w:sz w:val="24"/>
          <w:szCs w:val="24"/>
        </w:rPr>
      </w:pPr>
    </w:p>
    <w:p w14:paraId="37E3BE94" w14:textId="77777777" w:rsidR="0017405D" w:rsidRDefault="0017405D" w:rsidP="0017405D">
      <w:pPr>
        <w:jc w:val="both"/>
        <w:rPr>
          <w:rFonts w:ascii="Georgia" w:hAnsi="Georgia"/>
          <w:sz w:val="24"/>
          <w:szCs w:val="24"/>
        </w:rPr>
        <w:sectPr w:rsidR="0017405D" w:rsidSect="00D61884">
          <w:headerReference w:type="default" r:id="rId12"/>
          <w:footerReference w:type="default" r:id="rId13"/>
          <w:headerReference w:type="first" r:id="rId14"/>
          <w:pgSz w:w="12242" w:h="15842" w:code="1"/>
          <w:pgMar w:top="1080" w:right="1418" w:bottom="1418" w:left="1418" w:header="709" w:footer="709" w:gutter="0"/>
          <w:cols w:space="709"/>
          <w:docGrid w:linePitch="272"/>
        </w:sectPr>
      </w:pPr>
    </w:p>
    <w:p w14:paraId="3712F9AD" w14:textId="77777777" w:rsidR="0017405D" w:rsidRPr="00881DB5" w:rsidRDefault="0017405D" w:rsidP="0017405D">
      <w:pPr>
        <w:jc w:val="both"/>
        <w:rPr>
          <w:rFonts w:ascii="Georgia" w:hAnsi="Georgia"/>
          <w:sz w:val="24"/>
          <w:szCs w:val="24"/>
        </w:rPr>
      </w:pPr>
    </w:p>
    <w:p w14:paraId="6E012761"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3D50A3A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59A341C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671EDEF5" w14:textId="77777777" w:rsidR="0017405D" w:rsidRPr="00881DB5" w:rsidRDefault="0017405D" w:rsidP="0017405D">
      <w:pPr>
        <w:jc w:val="both"/>
        <w:rPr>
          <w:rFonts w:ascii="Georgia" w:hAnsi="Georgia"/>
          <w:sz w:val="24"/>
          <w:szCs w:val="24"/>
        </w:rPr>
      </w:pPr>
    </w:p>
    <w:p w14:paraId="265C4648"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3D00F380" w14:textId="77777777" w:rsidR="0017405D" w:rsidRPr="00881DB5" w:rsidRDefault="0017405D" w:rsidP="0017405D">
      <w:pPr>
        <w:jc w:val="both"/>
        <w:rPr>
          <w:rFonts w:ascii="Georgia" w:hAnsi="Georgia"/>
          <w:sz w:val="24"/>
          <w:szCs w:val="24"/>
        </w:rPr>
      </w:pPr>
    </w:p>
    <w:p w14:paraId="688A49F1"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Pr="00881DB5">
        <w:rPr>
          <w:rFonts w:ascii="Georgia" w:hAnsi="Georgia"/>
          <w:sz w:val="24"/>
          <w:szCs w:val="24"/>
        </w:rPr>
        <w:t xml:space="preserve">Soruşturma konusu ürünü ithal ettiğiniz ülkeler (menşe) ile bu ülkelerdeki üreticilerin isimlerini ve adreslerini belirtiniz.  </w:t>
      </w:r>
    </w:p>
    <w:p w14:paraId="1C439797" w14:textId="77777777" w:rsidR="0017405D" w:rsidRPr="00881DB5" w:rsidRDefault="0017405D" w:rsidP="0017405D">
      <w:pPr>
        <w:jc w:val="both"/>
        <w:rPr>
          <w:rFonts w:ascii="Georgia" w:hAnsi="Georgia"/>
          <w:sz w:val="24"/>
          <w:szCs w:val="24"/>
        </w:rPr>
      </w:pPr>
    </w:p>
    <w:p w14:paraId="681B4B0D"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Pr="00881DB5">
        <w:rPr>
          <w:rFonts w:ascii="Georgia" w:hAnsi="Georgia"/>
          <w:sz w:val="24"/>
          <w:szCs w:val="24"/>
        </w:rPr>
        <w:t>İthal ettiğiniz ürünün çeşitlerini, tiplerini, vb. belirtiniz ve mümkünse ürünü tanıtıcı katalog ve numune ekleyiniz.</w:t>
      </w:r>
    </w:p>
    <w:p w14:paraId="7A1B31B2" w14:textId="77777777" w:rsidR="0017405D" w:rsidRPr="00881DB5" w:rsidRDefault="0017405D" w:rsidP="0017405D">
      <w:pPr>
        <w:jc w:val="both"/>
        <w:rPr>
          <w:rFonts w:ascii="Georgia" w:hAnsi="Georgia"/>
          <w:sz w:val="24"/>
          <w:szCs w:val="24"/>
        </w:rPr>
      </w:pPr>
    </w:p>
    <w:p w14:paraId="004E8329"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Pr="00881DB5">
        <w:rPr>
          <w:rFonts w:ascii="Georgia" w:hAnsi="Georgia"/>
          <w:sz w:val="24"/>
          <w:szCs w:val="24"/>
        </w:rPr>
        <w:t>İthal ettiğiniz ürünün teknik özellikleri nelerdir? Varsa yerli üründen farklı bilinen teknik özelliklerini belirtiniz.</w:t>
      </w:r>
    </w:p>
    <w:p w14:paraId="5F0A7B5B" w14:textId="77777777" w:rsidR="0017405D" w:rsidRPr="00881DB5" w:rsidRDefault="0017405D" w:rsidP="0017405D">
      <w:pPr>
        <w:jc w:val="both"/>
        <w:rPr>
          <w:rFonts w:ascii="Georgia" w:hAnsi="Georgia"/>
          <w:sz w:val="24"/>
          <w:szCs w:val="24"/>
        </w:rPr>
      </w:pPr>
    </w:p>
    <w:p w14:paraId="302B4C7F"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Pr="00881DB5">
        <w:rPr>
          <w:rFonts w:ascii="Georgia" w:hAnsi="Georgia"/>
          <w:sz w:val="24"/>
          <w:szCs w:val="24"/>
        </w:rPr>
        <w:t>İthal ettiğiniz ürünün bilinen kullanım alanları nerelerdir? Varsa yerli üründen farklı bilinen kullanım alanlarını belirtiniz.</w:t>
      </w:r>
    </w:p>
    <w:p w14:paraId="08225E5C" w14:textId="77777777" w:rsidR="0017405D" w:rsidRPr="00881DB5" w:rsidRDefault="0017405D" w:rsidP="0017405D">
      <w:pPr>
        <w:jc w:val="both"/>
        <w:rPr>
          <w:rFonts w:ascii="Georgia" w:hAnsi="Georgia"/>
          <w:sz w:val="24"/>
          <w:szCs w:val="24"/>
        </w:rPr>
      </w:pPr>
    </w:p>
    <w:p w14:paraId="298AA812"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75E7A4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E86CBEB"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6449B815" w14:textId="77777777" w:rsidR="0017405D" w:rsidRPr="00881DB5" w:rsidRDefault="0017405D" w:rsidP="0017405D">
      <w:pPr>
        <w:tabs>
          <w:tab w:val="left" w:pos="720"/>
          <w:tab w:val="left" w:pos="1260"/>
        </w:tabs>
        <w:jc w:val="both"/>
        <w:rPr>
          <w:rFonts w:ascii="Georgia" w:hAnsi="Georgia"/>
          <w:sz w:val="24"/>
          <w:szCs w:val="24"/>
        </w:rPr>
      </w:pPr>
    </w:p>
    <w:p w14:paraId="7B27E2E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B.6 -</w:t>
      </w:r>
      <w:proofErr w:type="gramEnd"/>
      <w:r w:rsidRPr="00881DB5">
        <w:rPr>
          <w:rFonts w:ascii="Georgia" w:hAnsi="Georgia"/>
          <w:b/>
          <w:sz w:val="24"/>
          <w:szCs w:val="24"/>
        </w:rPr>
        <w:t xml:space="preserve"> </w:t>
      </w:r>
      <w:r w:rsidRPr="00881DB5">
        <w:rPr>
          <w:rFonts w:ascii="Georgia" w:hAnsi="Georgia"/>
          <w:sz w:val="24"/>
          <w:szCs w:val="24"/>
        </w:rPr>
        <w:t>Maddeyi girdi olarak kullanıp ürettiğiniz nihai ürün nedir?</w:t>
      </w:r>
    </w:p>
    <w:p w14:paraId="4439B47B" w14:textId="77777777" w:rsidR="0017405D" w:rsidRPr="00881DB5" w:rsidRDefault="0017405D" w:rsidP="0017405D">
      <w:pPr>
        <w:jc w:val="both"/>
        <w:rPr>
          <w:rFonts w:ascii="Georgia" w:hAnsi="Georgia"/>
          <w:sz w:val="24"/>
          <w:szCs w:val="24"/>
        </w:rPr>
      </w:pPr>
    </w:p>
    <w:p w14:paraId="74CD9B7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B.7 -</w:t>
      </w:r>
      <w:proofErr w:type="gramEnd"/>
      <w:r w:rsidRPr="00881DB5">
        <w:rPr>
          <w:rFonts w:ascii="Georgia" w:hAnsi="Georgia"/>
          <w:b/>
          <w:sz w:val="24"/>
          <w:szCs w:val="24"/>
        </w:rPr>
        <w:t xml:space="preserve"> </w:t>
      </w:r>
      <w:r w:rsidRPr="00881DB5">
        <w:rPr>
          <w:rFonts w:ascii="Georgia" w:hAnsi="Georgia"/>
          <w:sz w:val="24"/>
          <w:szCs w:val="24"/>
        </w:rPr>
        <w:t xml:space="preserve">İthal edilen maddenin nihai ürünün üretim maliyeti içindeki payı nedir?  </w:t>
      </w:r>
    </w:p>
    <w:p w14:paraId="0ED0FFD7"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02F3A12B"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577A9BBA"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15B515C0" w14:textId="77777777" w:rsidR="0017405D" w:rsidRPr="00881DB5" w:rsidRDefault="0017405D" w:rsidP="0017405D">
      <w:pPr>
        <w:tabs>
          <w:tab w:val="left" w:pos="567"/>
        </w:tabs>
        <w:jc w:val="both"/>
        <w:rPr>
          <w:rFonts w:ascii="Georgia" w:hAnsi="Georgia"/>
          <w:sz w:val="24"/>
          <w:szCs w:val="24"/>
        </w:rPr>
      </w:pPr>
    </w:p>
    <w:p w14:paraId="5F1035CC"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Maddenin şikâyetçi yerli üretici/üreticiler dışında tarafınızca bilinen yerli üreticileri kimlerdir. Adresleri ile beraber yazınız.</w:t>
      </w:r>
    </w:p>
    <w:p w14:paraId="0BECC527" w14:textId="77777777" w:rsidR="0017405D" w:rsidRPr="00881DB5" w:rsidRDefault="0017405D" w:rsidP="0017405D">
      <w:pPr>
        <w:jc w:val="both"/>
        <w:rPr>
          <w:rFonts w:ascii="Georgia" w:hAnsi="Georgia"/>
          <w:sz w:val="24"/>
          <w:szCs w:val="24"/>
        </w:rPr>
      </w:pPr>
    </w:p>
    <w:p w14:paraId="15542E2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597C595A" w14:textId="77777777" w:rsidR="0017405D" w:rsidRPr="00881DB5" w:rsidRDefault="0017405D" w:rsidP="0017405D">
      <w:pPr>
        <w:jc w:val="both"/>
        <w:rPr>
          <w:rFonts w:ascii="Georgia" w:hAnsi="Georgia"/>
          <w:sz w:val="24"/>
          <w:szCs w:val="24"/>
        </w:rPr>
      </w:pPr>
    </w:p>
    <w:p w14:paraId="127CA5D8"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52F30245" w14:textId="77777777" w:rsidR="0017405D" w:rsidRPr="00881DB5" w:rsidRDefault="0017405D" w:rsidP="0017405D">
      <w:pPr>
        <w:jc w:val="both"/>
        <w:rPr>
          <w:rFonts w:ascii="Georgia" w:hAnsi="Georgia"/>
          <w:sz w:val="24"/>
          <w:szCs w:val="24"/>
        </w:rPr>
      </w:pPr>
    </w:p>
    <w:p w14:paraId="4FAAF0C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 Yerli üretim dalı aynı zamanda ihracatçı ise iç pazar ile dış pazar arasında fiyat, teslimat, satış sonrası hizmet vs. gibi yönlerden ayrım yapıyor mu?</w:t>
      </w:r>
    </w:p>
    <w:p w14:paraId="6BE2CDDD" w14:textId="77777777" w:rsidR="0017405D" w:rsidRPr="00881DB5" w:rsidRDefault="0017405D" w:rsidP="0017405D">
      <w:pPr>
        <w:jc w:val="both"/>
        <w:rPr>
          <w:rFonts w:ascii="Georgia" w:hAnsi="Georgia"/>
          <w:sz w:val="24"/>
          <w:szCs w:val="24"/>
        </w:rPr>
      </w:pPr>
    </w:p>
    <w:p w14:paraId="77008880"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C.5 -</w:t>
      </w:r>
      <w:proofErr w:type="gramEnd"/>
      <w:r w:rsidRPr="00881DB5">
        <w:rPr>
          <w:rFonts w:ascii="Georgia" w:hAnsi="Georgia"/>
          <w:b/>
          <w:sz w:val="24"/>
          <w:szCs w:val="24"/>
        </w:rPr>
        <w:t xml:space="preserve">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323B7A40" w14:textId="77777777" w:rsidTr="00FE556B">
        <w:tc>
          <w:tcPr>
            <w:tcW w:w="461" w:type="dxa"/>
            <w:shd w:val="clear" w:color="auto" w:fill="auto"/>
          </w:tcPr>
          <w:p w14:paraId="6A818205" w14:textId="77777777" w:rsidR="0017405D" w:rsidRPr="00881DB5" w:rsidRDefault="0017405D" w:rsidP="00FE556B">
            <w:pPr>
              <w:jc w:val="both"/>
              <w:rPr>
                <w:rFonts w:ascii="Georgia" w:hAnsi="Georgia"/>
                <w:sz w:val="24"/>
                <w:szCs w:val="24"/>
              </w:rPr>
            </w:pPr>
          </w:p>
        </w:tc>
        <w:tc>
          <w:tcPr>
            <w:tcW w:w="8935" w:type="dxa"/>
            <w:shd w:val="clear" w:color="auto" w:fill="auto"/>
          </w:tcPr>
          <w:p w14:paraId="0565ECD6"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3CB95ED6" w14:textId="77777777" w:rsidTr="00FE556B">
        <w:tc>
          <w:tcPr>
            <w:tcW w:w="461" w:type="dxa"/>
            <w:shd w:val="clear" w:color="auto" w:fill="auto"/>
          </w:tcPr>
          <w:p w14:paraId="2ECDBF0B" w14:textId="77777777" w:rsidR="0017405D" w:rsidRPr="00881DB5" w:rsidRDefault="0017405D" w:rsidP="00FE556B">
            <w:pPr>
              <w:jc w:val="both"/>
              <w:rPr>
                <w:rFonts w:ascii="Georgia" w:hAnsi="Georgia"/>
                <w:sz w:val="24"/>
                <w:szCs w:val="24"/>
              </w:rPr>
            </w:pPr>
          </w:p>
        </w:tc>
        <w:tc>
          <w:tcPr>
            <w:tcW w:w="8935" w:type="dxa"/>
            <w:shd w:val="clear" w:color="auto" w:fill="auto"/>
          </w:tcPr>
          <w:p w14:paraId="2626E203"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782E5859" w14:textId="77777777" w:rsidTr="00FE556B">
        <w:tc>
          <w:tcPr>
            <w:tcW w:w="461" w:type="dxa"/>
            <w:shd w:val="clear" w:color="auto" w:fill="auto"/>
          </w:tcPr>
          <w:p w14:paraId="2E78181A" w14:textId="77777777" w:rsidR="0017405D" w:rsidRPr="00881DB5" w:rsidRDefault="0017405D" w:rsidP="00FE556B">
            <w:pPr>
              <w:jc w:val="both"/>
              <w:rPr>
                <w:rFonts w:ascii="Georgia" w:hAnsi="Georgia"/>
                <w:sz w:val="24"/>
                <w:szCs w:val="24"/>
              </w:rPr>
            </w:pPr>
          </w:p>
        </w:tc>
        <w:tc>
          <w:tcPr>
            <w:tcW w:w="8935" w:type="dxa"/>
            <w:shd w:val="clear" w:color="auto" w:fill="auto"/>
          </w:tcPr>
          <w:p w14:paraId="5041678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727744AD" w14:textId="77777777" w:rsidTr="00FE556B">
        <w:tc>
          <w:tcPr>
            <w:tcW w:w="461" w:type="dxa"/>
            <w:shd w:val="clear" w:color="auto" w:fill="auto"/>
          </w:tcPr>
          <w:p w14:paraId="25003D27" w14:textId="77777777" w:rsidR="0017405D" w:rsidRPr="00881DB5" w:rsidRDefault="0017405D" w:rsidP="00FE556B">
            <w:pPr>
              <w:jc w:val="both"/>
              <w:rPr>
                <w:rFonts w:ascii="Georgia" w:hAnsi="Georgia"/>
                <w:sz w:val="24"/>
                <w:szCs w:val="24"/>
              </w:rPr>
            </w:pPr>
          </w:p>
        </w:tc>
        <w:tc>
          <w:tcPr>
            <w:tcW w:w="8935" w:type="dxa"/>
            <w:shd w:val="clear" w:color="auto" w:fill="auto"/>
          </w:tcPr>
          <w:p w14:paraId="1536CD86"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6C665AC8" w14:textId="77777777" w:rsidTr="00FE556B">
        <w:tc>
          <w:tcPr>
            <w:tcW w:w="461" w:type="dxa"/>
            <w:shd w:val="clear" w:color="auto" w:fill="auto"/>
          </w:tcPr>
          <w:p w14:paraId="6492871F" w14:textId="77777777" w:rsidR="0017405D" w:rsidRPr="00881DB5" w:rsidRDefault="0017405D" w:rsidP="00FE556B">
            <w:pPr>
              <w:jc w:val="both"/>
              <w:rPr>
                <w:rFonts w:ascii="Georgia" w:hAnsi="Georgia"/>
                <w:sz w:val="24"/>
                <w:szCs w:val="24"/>
              </w:rPr>
            </w:pPr>
          </w:p>
        </w:tc>
        <w:tc>
          <w:tcPr>
            <w:tcW w:w="8935" w:type="dxa"/>
            <w:shd w:val="clear" w:color="auto" w:fill="auto"/>
          </w:tcPr>
          <w:p w14:paraId="6456AE37"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17A3E3A7" w14:textId="77777777" w:rsidTr="00FE556B">
        <w:tc>
          <w:tcPr>
            <w:tcW w:w="461" w:type="dxa"/>
            <w:shd w:val="clear" w:color="auto" w:fill="auto"/>
          </w:tcPr>
          <w:p w14:paraId="2DB58C97" w14:textId="77777777" w:rsidR="0017405D" w:rsidRPr="00881DB5" w:rsidRDefault="0017405D" w:rsidP="00FE556B">
            <w:pPr>
              <w:jc w:val="both"/>
              <w:rPr>
                <w:rFonts w:ascii="Georgia" w:hAnsi="Georgia"/>
                <w:sz w:val="24"/>
                <w:szCs w:val="24"/>
              </w:rPr>
            </w:pPr>
          </w:p>
        </w:tc>
        <w:tc>
          <w:tcPr>
            <w:tcW w:w="8935" w:type="dxa"/>
            <w:shd w:val="clear" w:color="auto" w:fill="auto"/>
          </w:tcPr>
          <w:p w14:paraId="28DF3FEB"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5ACBF3D8" w14:textId="77777777" w:rsidTr="00FE556B">
        <w:tc>
          <w:tcPr>
            <w:tcW w:w="461" w:type="dxa"/>
            <w:shd w:val="clear" w:color="auto" w:fill="auto"/>
          </w:tcPr>
          <w:p w14:paraId="056149E0" w14:textId="77777777" w:rsidR="0017405D" w:rsidRPr="00881DB5" w:rsidRDefault="0017405D" w:rsidP="00FE556B">
            <w:pPr>
              <w:jc w:val="both"/>
              <w:rPr>
                <w:rFonts w:ascii="Georgia" w:hAnsi="Georgia"/>
                <w:sz w:val="24"/>
                <w:szCs w:val="24"/>
              </w:rPr>
            </w:pPr>
          </w:p>
        </w:tc>
        <w:tc>
          <w:tcPr>
            <w:tcW w:w="8935" w:type="dxa"/>
            <w:shd w:val="clear" w:color="auto" w:fill="auto"/>
          </w:tcPr>
          <w:p w14:paraId="005BBF7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5D567C3C" w14:textId="77777777" w:rsidR="0017405D" w:rsidRPr="00881DB5" w:rsidRDefault="0017405D" w:rsidP="0017405D">
      <w:pPr>
        <w:jc w:val="both"/>
        <w:rPr>
          <w:rFonts w:ascii="Georgia" w:hAnsi="Georgia"/>
          <w:sz w:val="24"/>
          <w:szCs w:val="24"/>
        </w:rPr>
      </w:pPr>
    </w:p>
    <w:p w14:paraId="59E8FF0F"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C.6 -</w:t>
      </w:r>
      <w:proofErr w:type="gramEnd"/>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5A8DC68D" w14:textId="77777777" w:rsidR="0017405D" w:rsidRPr="00881DB5" w:rsidRDefault="0017405D" w:rsidP="0017405D">
      <w:pPr>
        <w:jc w:val="both"/>
        <w:rPr>
          <w:rFonts w:ascii="Georgia" w:hAnsi="Georgia"/>
          <w:sz w:val="24"/>
          <w:szCs w:val="24"/>
        </w:rPr>
      </w:pPr>
    </w:p>
    <w:p w14:paraId="0C0702D7"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0404B000"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BDF6BB2" w14:textId="77777777" w:rsidTr="00FE556B">
        <w:tc>
          <w:tcPr>
            <w:tcW w:w="468" w:type="dxa"/>
            <w:shd w:val="clear" w:color="auto" w:fill="auto"/>
          </w:tcPr>
          <w:p w14:paraId="42E0A4D3" w14:textId="77777777" w:rsidR="0017405D" w:rsidRPr="00881DB5" w:rsidRDefault="0017405D" w:rsidP="00FE556B">
            <w:pPr>
              <w:jc w:val="both"/>
              <w:rPr>
                <w:rFonts w:ascii="Georgia" w:hAnsi="Georgia"/>
                <w:sz w:val="24"/>
                <w:szCs w:val="24"/>
              </w:rPr>
            </w:pPr>
          </w:p>
        </w:tc>
        <w:tc>
          <w:tcPr>
            <w:tcW w:w="9140" w:type="dxa"/>
            <w:shd w:val="clear" w:color="auto" w:fill="auto"/>
          </w:tcPr>
          <w:p w14:paraId="3F200EAA"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6D7D9943" w14:textId="77777777" w:rsidTr="00FE556B">
        <w:tc>
          <w:tcPr>
            <w:tcW w:w="468" w:type="dxa"/>
            <w:shd w:val="clear" w:color="auto" w:fill="auto"/>
          </w:tcPr>
          <w:p w14:paraId="553360A2" w14:textId="77777777" w:rsidR="0017405D" w:rsidRPr="00881DB5" w:rsidRDefault="0017405D" w:rsidP="00FE556B">
            <w:pPr>
              <w:jc w:val="both"/>
              <w:rPr>
                <w:rFonts w:ascii="Georgia" w:hAnsi="Georgia"/>
                <w:sz w:val="24"/>
                <w:szCs w:val="24"/>
              </w:rPr>
            </w:pPr>
          </w:p>
        </w:tc>
        <w:tc>
          <w:tcPr>
            <w:tcW w:w="9140" w:type="dxa"/>
            <w:shd w:val="clear" w:color="auto" w:fill="auto"/>
          </w:tcPr>
          <w:p w14:paraId="2F0EFFF1"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9358C62" w14:textId="77777777" w:rsidTr="00FE556B">
        <w:tc>
          <w:tcPr>
            <w:tcW w:w="468" w:type="dxa"/>
            <w:shd w:val="clear" w:color="auto" w:fill="auto"/>
          </w:tcPr>
          <w:p w14:paraId="066DA1F2" w14:textId="77777777" w:rsidR="0017405D" w:rsidRPr="00881DB5" w:rsidRDefault="0017405D" w:rsidP="00FE556B">
            <w:pPr>
              <w:jc w:val="both"/>
              <w:rPr>
                <w:rFonts w:ascii="Georgia" w:hAnsi="Georgia"/>
                <w:sz w:val="24"/>
                <w:szCs w:val="24"/>
              </w:rPr>
            </w:pPr>
          </w:p>
        </w:tc>
        <w:tc>
          <w:tcPr>
            <w:tcW w:w="9140" w:type="dxa"/>
            <w:shd w:val="clear" w:color="auto" w:fill="auto"/>
          </w:tcPr>
          <w:p w14:paraId="36EA651B"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20E5F111" w14:textId="77777777" w:rsidTr="00FE556B">
        <w:tc>
          <w:tcPr>
            <w:tcW w:w="468" w:type="dxa"/>
            <w:shd w:val="clear" w:color="auto" w:fill="auto"/>
          </w:tcPr>
          <w:p w14:paraId="765761B1" w14:textId="77777777" w:rsidR="0017405D" w:rsidRPr="00881DB5" w:rsidRDefault="0017405D" w:rsidP="00FE556B">
            <w:pPr>
              <w:jc w:val="both"/>
              <w:rPr>
                <w:rFonts w:ascii="Georgia" w:hAnsi="Georgia"/>
                <w:sz w:val="24"/>
                <w:szCs w:val="24"/>
              </w:rPr>
            </w:pPr>
          </w:p>
        </w:tc>
        <w:tc>
          <w:tcPr>
            <w:tcW w:w="9140" w:type="dxa"/>
            <w:shd w:val="clear" w:color="auto" w:fill="auto"/>
          </w:tcPr>
          <w:p w14:paraId="114BB83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305DD4AC" w14:textId="77777777" w:rsidR="0017405D" w:rsidRPr="00881DB5" w:rsidRDefault="0017405D" w:rsidP="0017405D">
      <w:pPr>
        <w:tabs>
          <w:tab w:val="num" w:pos="567"/>
        </w:tabs>
        <w:ind w:left="567" w:hanging="567"/>
        <w:jc w:val="both"/>
        <w:rPr>
          <w:rFonts w:ascii="Georgia" w:hAnsi="Georgia"/>
          <w:sz w:val="24"/>
          <w:szCs w:val="24"/>
        </w:rPr>
      </w:pPr>
    </w:p>
    <w:p w14:paraId="1AB48681" w14:textId="77777777" w:rsidR="0017405D" w:rsidRPr="00881DB5" w:rsidRDefault="0017405D" w:rsidP="0017405D">
      <w:pPr>
        <w:jc w:val="both"/>
        <w:rPr>
          <w:rFonts w:ascii="Georgia" w:hAnsi="Georgia"/>
          <w:strike/>
          <w:sz w:val="24"/>
          <w:szCs w:val="24"/>
        </w:rPr>
      </w:pPr>
      <w:proofErr w:type="gramStart"/>
      <w:r w:rsidRPr="00881DB5">
        <w:rPr>
          <w:rFonts w:ascii="Georgia" w:hAnsi="Georgia"/>
          <w:b/>
          <w:sz w:val="24"/>
          <w:szCs w:val="24"/>
        </w:rPr>
        <w:t>C.8 -</w:t>
      </w:r>
      <w:proofErr w:type="gramEnd"/>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w:t>
      </w:r>
      <w:proofErr w:type="gramStart"/>
      <w:r w:rsidRPr="00881DB5">
        <w:rPr>
          <w:rFonts w:ascii="Georgia" w:hAnsi="Georgia"/>
          <w:sz w:val="24"/>
          <w:szCs w:val="24"/>
        </w:rPr>
        <w:t>%20</w:t>
      </w:r>
      <w:proofErr w:type="gramEnd"/>
      <w:r w:rsidRPr="00881DB5">
        <w:rPr>
          <w:rFonts w:ascii="Georgia" w:hAnsi="Georgia"/>
          <w:sz w:val="24"/>
          <w:szCs w:val="24"/>
        </w:rPr>
        <w:t xml:space="preserve"> daha düşük fiyatlıdır.)</w:t>
      </w:r>
    </w:p>
    <w:p w14:paraId="1A98C94C" w14:textId="77777777" w:rsidR="0017405D" w:rsidRPr="00881DB5" w:rsidRDefault="0017405D" w:rsidP="0017405D">
      <w:pPr>
        <w:tabs>
          <w:tab w:val="num" w:pos="567"/>
        </w:tabs>
        <w:ind w:left="567" w:hanging="567"/>
        <w:jc w:val="both"/>
        <w:rPr>
          <w:rFonts w:ascii="Georgia" w:hAnsi="Georgia"/>
          <w:sz w:val="24"/>
          <w:szCs w:val="24"/>
        </w:rPr>
      </w:pPr>
    </w:p>
    <w:p w14:paraId="726F388E"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C.9 -</w:t>
      </w:r>
      <w:proofErr w:type="gramEnd"/>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2FD99886" w14:textId="77777777" w:rsidR="0017405D" w:rsidRPr="00881DB5" w:rsidRDefault="0017405D" w:rsidP="0017405D">
      <w:pPr>
        <w:jc w:val="both"/>
        <w:rPr>
          <w:rFonts w:ascii="Georgia" w:hAnsi="Georgia"/>
          <w:sz w:val="24"/>
          <w:szCs w:val="24"/>
        </w:rPr>
      </w:pPr>
    </w:p>
    <w:p w14:paraId="49BD06C0" w14:textId="77777777" w:rsidR="0017405D" w:rsidRPr="00881DB5" w:rsidRDefault="0017405D" w:rsidP="0017405D">
      <w:pPr>
        <w:jc w:val="both"/>
        <w:rPr>
          <w:rFonts w:ascii="Georgia" w:hAnsi="Georgia"/>
          <w:sz w:val="24"/>
          <w:szCs w:val="24"/>
        </w:rPr>
      </w:pPr>
    </w:p>
    <w:p w14:paraId="73B8C4D2"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12639AA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12310E4E" w14:textId="77777777" w:rsidR="0017405D" w:rsidRPr="00881DB5" w:rsidRDefault="0017405D" w:rsidP="0017405D">
      <w:pPr>
        <w:ind w:firstLine="720"/>
        <w:jc w:val="both"/>
        <w:rPr>
          <w:rFonts w:ascii="Georgia" w:hAnsi="Georgia"/>
          <w:sz w:val="24"/>
          <w:szCs w:val="24"/>
        </w:rPr>
      </w:pPr>
    </w:p>
    <w:p w14:paraId="7EFE6FB1"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020FE3B3"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369EEA06"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D.2 -</w:t>
      </w:r>
      <w:proofErr w:type="gramEnd"/>
      <w:r w:rsidRPr="00881DB5">
        <w:rPr>
          <w:rFonts w:ascii="Georgia" w:hAnsi="Georgia"/>
          <w:b/>
          <w:sz w:val="24"/>
          <w:szCs w:val="24"/>
        </w:rPr>
        <w:t xml:space="preserve">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0984B12A" w14:textId="77777777" w:rsidR="0017405D" w:rsidRPr="00881DB5" w:rsidRDefault="0017405D" w:rsidP="0017405D">
      <w:pPr>
        <w:jc w:val="both"/>
        <w:rPr>
          <w:rFonts w:ascii="Georgia" w:hAnsi="Georgia"/>
          <w:sz w:val="24"/>
          <w:szCs w:val="24"/>
        </w:rPr>
      </w:pPr>
    </w:p>
    <w:p w14:paraId="428D5F97" w14:textId="77777777" w:rsidR="0017405D" w:rsidRPr="00881DB5" w:rsidRDefault="0017405D" w:rsidP="0017405D">
      <w:pPr>
        <w:jc w:val="both"/>
        <w:rPr>
          <w:rFonts w:ascii="Georgia" w:hAnsi="Georgia"/>
          <w:sz w:val="24"/>
          <w:szCs w:val="24"/>
        </w:rPr>
      </w:pPr>
      <w:bookmarkStart w:id="11" w:name="OLE_LINK3"/>
      <w:bookmarkStart w:id="12" w:name="OLE_LINK4"/>
      <w:proofErr w:type="gramStart"/>
      <w:r w:rsidRPr="00881DB5">
        <w:rPr>
          <w:rFonts w:ascii="Georgia" w:hAnsi="Georgia"/>
          <w:b/>
          <w:sz w:val="24"/>
          <w:szCs w:val="24"/>
        </w:rPr>
        <w:t>D.3 -</w:t>
      </w:r>
      <w:proofErr w:type="gramEnd"/>
      <w:r w:rsidRPr="00881DB5">
        <w:rPr>
          <w:rFonts w:ascii="Georgia" w:hAnsi="Georgia"/>
          <w:b/>
          <w:sz w:val="24"/>
          <w:szCs w:val="24"/>
        </w:rPr>
        <w:t xml:space="preserve"> </w:t>
      </w:r>
      <w:bookmarkEnd w:id="11"/>
      <w:bookmarkEnd w:id="12"/>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4498FAB3" w14:textId="77777777" w:rsidR="0017405D" w:rsidRPr="00881DB5" w:rsidRDefault="0017405D" w:rsidP="0017405D">
      <w:pPr>
        <w:jc w:val="both"/>
        <w:rPr>
          <w:rFonts w:ascii="Georgia" w:hAnsi="Georgia"/>
          <w:sz w:val="24"/>
          <w:szCs w:val="24"/>
        </w:rPr>
      </w:pPr>
    </w:p>
    <w:p w14:paraId="3BD66C82"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D.4 -</w:t>
      </w:r>
      <w:proofErr w:type="gramEnd"/>
      <w:r w:rsidRPr="00881DB5">
        <w:rPr>
          <w:rFonts w:ascii="Georgia" w:hAnsi="Georgia"/>
          <w:b/>
          <w:sz w:val="24"/>
          <w:szCs w:val="24"/>
        </w:rPr>
        <w:t xml:space="preserve"> </w:t>
      </w:r>
      <w:r w:rsidRPr="00881DB5">
        <w:rPr>
          <w:rFonts w:ascii="Georgia" w:hAnsi="Georgia"/>
          <w:sz w:val="24"/>
          <w:szCs w:val="24"/>
        </w:rPr>
        <w:t>İlgili ürünün yeniden satışı yapılıyorsa ortalama kâr oranı ne kadardır?</w:t>
      </w:r>
    </w:p>
    <w:p w14:paraId="2C0D9C02" w14:textId="77777777" w:rsidR="0017405D" w:rsidRPr="00881DB5" w:rsidRDefault="0017405D" w:rsidP="0017405D">
      <w:pPr>
        <w:jc w:val="both"/>
        <w:rPr>
          <w:rFonts w:ascii="Georgia" w:hAnsi="Georgia"/>
          <w:sz w:val="24"/>
          <w:szCs w:val="24"/>
        </w:rPr>
      </w:pPr>
    </w:p>
    <w:p w14:paraId="2126B7F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656C644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0A4F168A" w14:textId="77777777" w:rsidR="0017405D" w:rsidRPr="00881DB5" w:rsidRDefault="0017405D" w:rsidP="0017405D">
      <w:pPr>
        <w:pStyle w:val="DipnotMetni"/>
        <w:rPr>
          <w:rFonts w:ascii="Georgia" w:hAnsi="Georgia"/>
          <w:b/>
          <w:bCs/>
          <w:sz w:val="24"/>
          <w:szCs w:val="24"/>
          <w:lang w:val="tr-TR"/>
        </w:rPr>
      </w:pPr>
    </w:p>
    <w:p w14:paraId="17206874"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5153E615" w14:textId="77777777" w:rsidR="0017405D" w:rsidRPr="00881DB5" w:rsidRDefault="0017405D" w:rsidP="0017405D">
      <w:pPr>
        <w:pStyle w:val="DipnotMetni"/>
        <w:rPr>
          <w:rFonts w:ascii="Georgia" w:hAnsi="Georgia"/>
          <w:sz w:val="24"/>
          <w:szCs w:val="24"/>
          <w:lang w:val="tr-TR"/>
        </w:rPr>
      </w:pPr>
    </w:p>
    <w:p w14:paraId="1AAE9976" w14:textId="77777777" w:rsidR="0017405D" w:rsidRPr="00881DB5" w:rsidRDefault="0017405D" w:rsidP="0017405D">
      <w:pPr>
        <w:jc w:val="both"/>
        <w:rPr>
          <w:rFonts w:ascii="Georgia" w:hAnsi="Georgia"/>
          <w:sz w:val="24"/>
          <w:szCs w:val="24"/>
        </w:rPr>
      </w:pPr>
      <w:proofErr w:type="gramStart"/>
      <w:r w:rsidRPr="00881DB5">
        <w:rPr>
          <w:rFonts w:ascii="Georgia" w:hAnsi="Georgia"/>
          <w:b/>
          <w:sz w:val="24"/>
          <w:szCs w:val="24"/>
        </w:rPr>
        <w:t>E.1 -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741F193"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7DD6698" w14:textId="77777777" w:rsidR="0017405D" w:rsidRPr="00881DB5" w:rsidRDefault="0017405D" w:rsidP="0017405D">
      <w:pPr>
        <w:tabs>
          <w:tab w:val="center" w:pos="1276"/>
        </w:tabs>
        <w:jc w:val="both"/>
        <w:rPr>
          <w:rFonts w:ascii="Georgia" w:hAnsi="Georgia"/>
          <w:b/>
          <w:bCs/>
          <w:sz w:val="24"/>
          <w:szCs w:val="24"/>
        </w:rPr>
      </w:pPr>
    </w:p>
    <w:p w14:paraId="03B5DF6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7347B0B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2052DE22" w14:textId="77777777" w:rsidR="0017405D" w:rsidRPr="00881DB5" w:rsidRDefault="0017405D" w:rsidP="0017405D">
      <w:pPr>
        <w:jc w:val="both"/>
        <w:rPr>
          <w:rFonts w:ascii="Georgia" w:hAnsi="Georgia"/>
          <w:b/>
          <w:bCs/>
          <w:sz w:val="24"/>
          <w:szCs w:val="24"/>
        </w:rPr>
      </w:pPr>
    </w:p>
    <w:p w14:paraId="262071D4" w14:textId="77777777" w:rsidR="0017405D" w:rsidRPr="00881DB5" w:rsidRDefault="0017405D" w:rsidP="0017405D">
      <w:pPr>
        <w:pStyle w:val="GvdeMetni2"/>
        <w:rPr>
          <w:rFonts w:ascii="Georgia" w:hAnsi="Georgia"/>
          <w:b/>
        </w:rPr>
      </w:pPr>
    </w:p>
    <w:p w14:paraId="45BBA3B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antetli </w:t>
      </w:r>
      <w:proofErr w:type="gramStart"/>
      <w:r w:rsidRPr="00881DB5">
        <w:rPr>
          <w:rFonts w:ascii="Georgia" w:hAnsi="Georgia"/>
        </w:rPr>
        <w:t>kağıda</w:t>
      </w:r>
      <w:proofErr w:type="gramEnd"/>
      <w:r w:rsidRPr="00881DB5">
        <w:rPr>
          <w:rFonts w:ascii="Georgia" w:hAnsi="Georgia"/>
        </w:rPr>
        <w:t xml:space="preserve"> </w:t>
      </w:r>
      <w:r w:rsidRPr="00881DB5">
        <w:rPr>
          <w:rFonts w:ascii="Georgia" w:hAnsi="Georgia"/>
          <w:u w:val="single"/>
        </w:rPr>
        <w:t>Gizli Olmayan Nüsha</w:t>
      </w:r>
      <w:r w:rsidRPr="00881DB5">
        <w:rPr>
          <w:rFonts w:ascii="Georgia" w:hAnsi="Georgia"/>
        </w:rPr>
        <w:t xml:space="preserve"> başlığı ile ve sayfaları imzalı olarak).</w:t>
      </w:r>
    </w:p>
    <w:p w14:paraId="4A837054" w14:textId="77777777" w:rsidR="0017405D" w:rsidRPr="00881DB5" w:rsidRDefault="0017405D" w:rsidP="0017405D">
      <w:pPr>
        <w:pStyle w:val="GvdeMetni2"/>
        <w:rPr>
          <w:rFonts w:ascii="Georgia" w:hAnsi="Georgia"/>
          <w:b/>
        </w:rPr>
      </w:pPr>
    </w:p>
    <w:p w14:paraId="2F7914BE" w14:textId="77777777" w:rsidR="0017405D" w:rsidRPr="00881DB5" w:rsidRDefault="0017405D" w:rsidP="0017405D">
      <w:pPr>
        <w:rPr>
          <w:rFonts w:ascii="Georgia" w:hAnsi="Georgia"/>
          <w:sz w:val="24"/>
          <w:szCs w:val="24"/>
        </w:rPr>
      </w:pPr>
    </w:p>
    <w:p w14:paraId="531D88C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2F15064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549E65F3" w14:textId="77777777" w:rsidR="0017405D" w:rsidRPr="00881DB5" w:rsidRDefault="0017405D" w:rsidP="0017405D">
      <w:pPr>
        <w:rPr>
          <w:rFonts w:ascii="Georgia" w:hAnsi="Georgia"/>
          <w:sz w:val="24"/>
          <w:szCs w:val="24"/>
        </w:rPr>
      </w:pPr>
    </w:p>
    <w:p w14:paraId="5BB9EFCC" w14:textId="77777777" w:rsidR="0017405D" w:rsidRPr="00881DB5" w:rsidRDefault="0017405D" w:rsidP="0017405D">
      <w:pPr>
        <w:pStyle w:val="GvdeMetni2"/>
        <w:rPr>
          <w:rFonts w:ascii="Georgia" w:hAnsi="Georgia"/>
          <w:b/>
        </w:rPr>
      </w:pPr>
    </w:p>
    <w:p w14:paraId="07313AC2"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06A7C932" w14:textId="77777777" w:rsidR="0017405D" w:rsidRDefault="0017405D" w:rsidP="0017405D">
      <w:pPr>
        <w:pStyle w:val="GvdeMetni2"/>
        <w:rPr>
          <w:rFonts w:ascii="Georgia" w:hAnsi="Georgia"/>
        </w:rPr>
      </w:pPr>
    </w:p>
    <w:p w14:paraId="6DDE36CA" w14:textId="77777777" w:rsidR="0017405D" w:rsidRPr="008E7CAE" w:rsidRDefault="0017405D" w:rsidP="0017405D"/>
    <w:p w14:paraId="00E8C2FF" w14:textId="77777777" w:rsidR="0017405D" w:rsidRPr="008E7CAE" w:rsidRDefault="0017405D" w:rsidP="0017405D"/>
    <w:p w14:paraId="7C8D5B6B" w14:textId="77777777" w:rsidR="0017405D" w:rsidRPr="008E7CAE" w:rsidRDefault="0017405D" w:rsidP="0017405D"/>
    <w:p w14:paraId="55F90D35" w14:textId="77777777" w:rsidR="0017405D" w:rsidRPr="008E7CAE" w:rsidRDefault="0017405D" w:rsidP="0017405D"/>
    <w:p w14:paraId="4E7CA0DD" w14:textId="77777777" w:rsidR="0017405D" w:rsidRPr="009F362A" w:rsidRDefault="0017405D" w:rsidP="0017405D">
      <w:pPr>
        <w:rPr>
          <w:rFonts w:ascii="Georgia" w:hAnsi="Georgia"/>
          <w:sz w:val="24"/>
          <w:szCs w:val="24"/>
        </w:rPr>
      </w:pPr>
    </w:p>
    <w:p w14:paraId="1E342CBB"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5"/>
      <w:footerReference w:type="default" r:id="rId16"/>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A9E6" w14:textId="77777777" w:rsidR="001618DF" w:rsidRDefault="001618DF">
      <w:r>
        <w:separator/>
      </w:r>
    </w:p>
  </w:endnote>
  <w:endnote w:type="continuationSeparator" w:id="0">
    <w:p w14:paraId="3981A9C1" w14:textId="77777777" w:rsidR="001618DF" w:rsidRDefault="0016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E904" w14:textId="2CDC50EB" w:rsidR="00D61884" w:rsidRDefault="00D61884" w:rsidP="00D61884">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E265C4">
      <w:rPr>
        <w:rStyle w:val="SayfaNumaras"/>
        <w:noProof/>
      </w:rPr>
      <w:t>5</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E265C4">
      <w:rPr>
        <w:rStyle w:val="SayfaNumaras"/>
        <w:noProof/>
      </w:rPr>
      <w:t>9</w:t>
    </w:r>
    <w:r w:rsidRPr="00B61E2F">
      <w:rPr>
        <w:rStyle w:val="SayfaNumaras"/>
      </w:rPr>
      <w:fldChar w:fldCharType="end"/>
    </w:r>
  </w:p>
  <w:p w14:paraId="2044F8F9"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5E5C" w14:textId="519EB0F8" w:rsidR="008923AA" w:rsidRDefault="0000504C" w:rsidP="000E497F">
    <w:pPr>
      <w:pStyle w:val="Altbilgi"/>
      <w:pBdr>
        <w:top w:val="single" w:sz="4" w:space="1" w:color="auto"/>
      </w:pBdr>
      <w:jc w:val="center"/>
    </w:pPr>
    <w:r>
      <w:rPr>
        <w:rStyle w:val="SayfaNumaras"/>
      </w:rPr>
      <w:t>v</w:t>
    </w:r>
    <w:r w:rsidR="00CB0DDF">
      <w:rPr>
        <w:rStyle w:val="SayfaNumaras"/>
      </w:rPr>
      <w:t>.2018.1–10.05.2018</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E265C4">
      <w:rPr>
        <w:rStyle w:val="SayfaNumaras"/>
        <w:noProof/>
      </w:rPr>
      <w:t>9</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E265C4">
      <w:rPr>
        <w:rStyle w:val="SayfaNumaras"/>
        <w:noProof/>
      </w:rPr>
      <w:t>9</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4D1BB" w14:textId="77777777" w:rsidR="001618DF" w:rsidRDefault="001618DF">
      <w:r>
        <w:separator/>
      </w:r>
    </w:p>
  </w:footnote>
  <w:footnote w:type="continuationSeparator" w:id="0">
    <w:p w14:paraId="0D64DBFD" w14:textId="77777777" w:rsidR="001618DF" w:rsidRDefault="0016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61884" w14:paraId="72A8989B" w14:textId="77777777" w:rsidTr="00FE556B">
      <w:trPr>
        <w:trHeight w:val="202"/>
      </w:trPr>
      <w:tc>
        <w:tcPr>
          <w:tcW w:w="1188" w:type="dxa"/>
        </w:tcPr>
        <w:p w14:paraId="25AA133E" w14:textId="77777777" w:rsidR="00D61884" w:rsidRDefault="00D61884" w:rsidP="00D61884">
          <w:pPr>
            <w:pStyle w:val="stbilgi1"/>
            <w:jc w:val="center"/>
          </w:pPr>
          <w:r w:rsidRPr="007D5D3F">
            <w:rPr>
              <w:noProof/>
            </w:rPr>
            <w:drawing>
              <wp:inline distT="0" distB="0" distL="0" distR="0" wp14:anchorId="21520E38" wp14:editId="63F83DC7">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08B10406" w14:textId="77777777" w:rsidR="00D61884" w:rsidRDefault="00D61884" w:rsidP="00D61884">
          <w:pPr>
            <w:pStyle w:val="stbilgi1"/>
            <w:rPr>
              <w:b/>
              <w:sz w:val="22"/>
              <w:szCs w:val="22"/>
            </w:rPr>
          </w:pPr>
          <w:r>
            <w:rPr>
              <w:b/>
              <w:sz w:val="22"/>
              <w:szCs w:val="22"/>
            </w:rPr>
            <w:t>NİHAİ GÖZDEN GEÇİRME SORUŞTURMASI</w:t>
          </w:r>
        </w:p>
        <w:p w14:paraId="09F40D22" w14:textId="77777777" w:rsidR="00D61884" w:rsidRPr="0000504C" w:rsidRDefault="00D61884" w:rsidP="00D61884">
          <w:pPr>
            <w:pStyle w:val="stbilgi1"/>
            <w:rPr>
              <w:b/>
              <w:sz w:val="22"/>
              <w:szCs w:val="22"/>
            </w:rPr>
          </w:pPr>
          <w:r>
            <w:rPr>
              <w:b/>
              <w:sz w:val="22"/>
              <w:szCs w:val="22"/>
            </w:rPr>
            <w:t>İTHALATÇI SORU FORMU (GİZLİ NÜSHA)</w:t>
          </w:r>
        </w:p>
      </w:tc>
    </w:tr>
  </w:tbl>
  <w:p w14:paraId="48F3688C"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17405D" w14:paraId="522B478C" w14:textId="77777777" w:rsidTr="00FE556B">
      <w:trPr>
        <w:trHeight w:val="202"/>
      </w:trPr>
      <w:tc>
        <w:tcPr>
          <w:tcW w:w="1188" w:type="dxa"/>
        </w:tcPr>
        <w:p w14:paraId="37001877" w14:textId="77777777" w:rsidR="0017405D" w:rsidRDefault="0017405D" w:rsidP="0017405D">
          <w:pPr>
            <w:pStyle w:val="stbilgi1"/>
            <w:jc w:val="center"/>
          </w:pPr>
          <w:r w:rsidRPr="007D5D3F">
            <w:rPr>
              <w:noProof/>
            </w:rPr>
            <w:drawing>
              <wp:inline distT="0" distB="0" distL="0" distR="0" wp14:anchorId="4566E76A" wp14:editId="17C8AB78">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19B75850"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29C3A8B1" w14:textId="77777777" w:rsidR="0017405D" w:rsidRPr="0000504C" w:rsidRDefault="0017405D" w:rsidP="0017405D">
          <w:pPr>
            <w:pStyle w:val="stbilgi1"/>
            <w:rPr>
              <w:b/>
              <w:sz w:val="22"/>
              <w:szCs w:val="22"/>
            </w:rPr>
          </w:pPr>
          <w:r>
            <w:rPr>
              <w:b/>
              <w:sz w:val="22"/>
              <w:szCs w:val="22"/>
            </w:rPr>
            <w:t>İTHALATÇI SORU FORMU (GİZLİ NÜSHA)</w:t>
          </w:r>
        </w:p>
      </w:tc>
    </w:tr>
  </w:tbl>
  <w:p w14:paraId="61649701"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B655A77" w14:textId="77777777">
      <w:trPr>
        <w:trHeight w:val="202"/>
      </w:trPr>
      <w:tc>
        <w:tcPr>
          <w:tcW w:w="1188" w:type="dxa"/>
        </w:tcPr>
        <w:p w14:paraId="45621C1A" w14:textId="77777777" w:rsidR="00D74C21" w:rsidRDefault="00D74C21" w:rsidP="0000504C">
          <w:pPr>
            <w:pStyle w:val="stbilgi"/>
            <w:jc w:val="center"/>
          </w:pPr>
        </w:p>
      </w:tc>
      <w:tc>
        <w:tcPr>
          <w:tcW w:w="8213" w:type="dxa"/>
          <w:vAlign w:val="center"/>
        </w:tcPr>
        <w:p w14:paraId="5FDCDAA6" w14:textId="77777777" w:rsidR="0000504C" w:rsidRDefault="00D91063" w:rsidP="0000504C">
          <w:pPr>
            <w:pStyle w:val="stbilgi"/>
            <w:rPr>
              <w:b/>
              <w:sz w:val="22"/>
              <w:szCs w:val="22"/>
            </w:rPr>
          </w:pPr>
          <w:r>
            <w:rPr>
              <w:b/>
              <w:sz w:val="22"/>
              <w:szCs w:val="22"/>
            </w:rPr>
            <w:t>NİHAİ GÖZDEN GEÇİRME SORUŞTURMASI</w:t>
          </w:r>
        </w:p>
        <w:p w14:paraId="36BCFDE7" w14:textId="77777777" w:rsidR="00D74C21" w:rsidRPr="0000504C" w:rsidRDefault="0000504C" w:rsidP="0000504C">
          <w:pPr>
            <w:pStyle w:val="stbilgi"/>
            <w:rPr>
              <w:b/>
              <w:sz w:val="22"/>
              <w:szCs w:val="22"/>
            </w:rPr>
          </w:pPr>
          <w:r>
            <w:rPr>
              <w:b/>
              <w:sz w:val="22"/>
              <w:szCs w:val="22"/>
            </w:rPr>
            <w:t>İTHALATÇI SORU FORMU (GİZLİ NÜSHA)</w:t>
          </w:r>
        </w:p>
      </w:tc>
    </w:tr>
  </w:tbl>
  <w:p w14:paraId="4A4C4F03"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0866EBE5" wp14:editId="6F7466BD">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413622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5634730">
    <w:abstractNumId w:val="14"/>
  </w:num>
  <w:num w:numId="3" w16cid:durableId="84332647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7583214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58564714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0428313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214133947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15483433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66150070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1033120063">
    <w:abstractNumId w:val="4"/>
  </w:num>
  <w:num w:numId="11" w16cid:durableId="989609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30470184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84045968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214403210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7139023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23373910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37391701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44010470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2640019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41350095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89944082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1050324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4398781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34420754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65078813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75486226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236431880">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816723568">
    <w:abstractNumId w:val="5"/>
  </w:num>
  <w:num w:numId="29" w16cid:durableId="2052067271">
    <w:abstractNumId w:val="11"/>
  </w:num>
  <w:num w:numId="30" w16cid:durableId="162553713">
    <w:abstractNumId w:val="9"/>
  </w:num>
  <w:num w:numId="31" w16cid:durableId="1058744704">
    <w:abstractNumId w:val="15"/>
  </w:num>
  <w:num w:numId="32" w16cid:durableId="48577299">
    <w:abstractNumId w:val="6"/>
  </w:num>
  <w:num w:numId="33" w16cid:durableId="239558830">
    <w:abstractNumId w:val="1"/>
  </w:num>
  <w:num w:numId="34" w16cid:durableId="874196485">
    <w:abstractNumId w:val="13"/>
  </w:num>
  <w:num w:numId="35" w16cid:durableId="672269911">
    <w:abstractNumId w:val="18"/>
  </w:num>
  <w:num w:numId="36" w16cid:durableId="1044915020">
    <w:abstractNumId w:val="8"/>
  </w:num>
  <w:num w:numId="37" w16cid:durableId="618873417">
    <w:abstractNumId w:val="3"/>
  </w:num>
  <w:num w:numId="38" w16cid:durableId="402289697">
    <w:abstractNumId w:val="17"/>
  </w:num>
  <w:num w:numId="39" w16cid:durableId="69500901">
    <w:abstractNumId w:val="16"/>
  </w:num>
  <w:num w:numId="40" w16cid:durableId="1266234490">
    <w:abstractNumId w:val="7"/>
  </w:num>
  <w:num w:numId="41" w16cid:durableId="137235569">
    <w:abstractNumId w:val="10"/>
  </w:num>
  <w:num w:numId="42" w16cid:durableId="422725924">
    <w:abstractNumId w:val="12"/>
  </w:num>
  <w:num w:numId="43" w16cid:durableId="407505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2AFB"/>
    <w:rsid w:val="000043EF"/>
    <w:rsid w:val="0000504C"/>
    <w:rsid w:val="00014B09"/>
    <w:rsid w:val="00022EC5"/>
    <w:rsid w:val="00025404"/>
    <w:rsid w:val="00035203"/>
    <w:rsid w:val="000465D9"/>
    <w:rsid w:val="00056B70"/>
    <w:rsid w:val="000603B8"/>
    <w:rsid w:val="00064FC9"/>
    <w:rsid w:val="00072290"/>
    <w:rsid w:val="0007625A"/>
    <w:rsid w:val="000831E5"/>
    <w:rsid w:val="000860C0"/>
    <w:rsid w:val="00090838"/>
    <w:rsid w:val="00091833"/>
    <w:rsid w:val="000A7077"/>
    <w:rsid w:val="000B1861"/>
    <w:rsid w:val="000B4C4D"/>
    <w:rsid w:val="000C2B3A"/>
    <w:rsid w:val="000E1210"/>
    <w:rsid w:val="000E497F"/>
    <w:rsid w:val="000F3548"/>
    <w:rsid w:val="00110875"/>
    <w:rsid w:val="00124CCA"/>
    <w:rsid w:val="00126045"/>
    <w:rsid w:val="00126552"/>
    <w:rsid w:val="00126C38"/>
    <w:rsid w:val="001453FA"/>
    <w:rsid w:val="0014560F"/>
    <w:rsid w:val="00151244"/>
    <w:rsid w:val="00161572"/>
    <w:rsid w:val="001618DF"/>
    <w:rsid w:val="0017405D"/>
    <w:rsid w:val="00185675"/>
    <w:rsid w:val="00195175"/>
    <w:rsid w:val="00195FC4"/>
    <w:rsid w:val="001A2D30"/>
    <w:rsid w:val="001A7D12"/>
    <w:rsid w:val="001B33DD"/>
    <w:rsid w:val="001B4CBF"/>
    <w:rsid w:val="001C34FD"/>
    <w:rsid w:val="001F3F3F"/>
    <w:rsid w:val="00215ECC"/>
    <w:rsid w:val="00236BCB"/>
    <w:rsid w:val="002457BE"/>
    <w:rsid w:val="002477F7"/>
    <w:rsid w:val="00252CBF"/>
    <w:rsid w:val="00255CDB"/>
    <w:rsid w:val="002905D7"/>
    <w:rsid w:val="00297687"/>
    <w:rsid w:val="002A1F8D"/>
    <w:rsid w:val="002E39D8"/>
    <w:rsid w:val="003049D0"/>
    <w:rsid w:val="00314AA0"/>
    <w:rsid w:val="00327A05"/>
    <w:rsid w:val="0033060E"/>
    <w:rsid w:val="003450C8"/>
    <w:rsid w:val="0035382A"/>
    <w:rsid w:val="00361AFA"/>
    <w:rsid w:val="00367DA8"/>
    <w:rsid w:val="003720FD"/>
    <w:rsid w:val="003907AA"/>
    <w:rsid w:val="003A4040"/>
    <w:rsid w:val="003B048B"/>
    <w:rsid w:val="003B079F"/>
    <w:rsid w:val="003B50EF"/>
    <w:rsid w:val="003D0DBC"/>
    <w:rsid w:val="003D6A6D"/>
    <w:rsid w:val="003F05C5"/>
    <w:rsid w:val="0040365C"/>
    <w:rsid w:val="004330CE"/>
    <w:rsid w:val="0043462D"/>
    <w:rsid w:val="00447BB1"/>
    <w:rsid w:val="00466489"/>
    <w:rsid w:val="00476D4A"/>
    <w:rsid w:val="00483C52"/>
    <w:rsid w:val="0049253B"/>
    <w:rsid w:val="004B3A61"/>
    <w:rsid w:val="004C0D57"/>
    <w:rsid w:val="004C347A"/>
    <w:rsid w:val="004F3B72"/>
    <w:rsid w:val="004F449F"/>
    <w:rsid w:val="00521D6A"/>
    <w:rsid w:val="0052670B"/>
    <w:rsid w:val="00534A3C"/>
    <w:rsid w:val="00535FE7"/>
    <w:rsid w:val="0056197E"/>
    <w:rsid w:val="00562C73"/>
    <w:rsid w:val="005B46C0"/>
    <w:rsid w:val="005C271B"/>
    <w:rsid w:val="005C622D"/>
    <w:rsid w:val="005D6091"/>
    <w:rsid w:val="00604986"/>
    <w:rsid w:val="00641102"/>
    <w:rsid w:val="00645553"/>
    <w:rsid w:val="00647ED1"/>
    <w:rsid w:val="00656B88"/>
    <w:rsid w:val="00656CED"/>
    <w:rsid w:val="00661CDB"/>
    <w:rsid w:val="0069089D"/>
    <w:rsid w:val="006A4390"/>
    <w:rsid w:val="006B3A7F"/>
    <w:rsid w:val="006C35DE"/>
    <w:rsid w:val="006E6648"/>
    <w:rsid w:val="00703353"/>
    <w:rsid w:val="00722EE7"/>
    <w:rsid w:val="00750885"/>
    <w:rsid w:val="00753BA2"/>
    <w:rsid w:val="007719E3"/>
    <w:rsid w:val="007A5AC4"/>
    <w:rsid w:val="007B6078"/>
    <w:rsid w:val="007C562A"/>
    <w:rsid w:val="007E7274"/>
    <w:rsid w:val="00814373"/>
    <w:rsid w:val="00814F67"/>
    <w:rsid w:val="008255EE"/>
    <w:rsid w:val="00832943"/>
    <w:rsid w:val="0088642C"/>
    <w:rsid w:val="008923AA"/>
    <w:rsid w:val="008B54D6"/>
    <w:rsid w:val="008B5B56"/>
    <w:rsid w:val="008C52EC"/>
    <w:rsid w:val="008C7DCF"/>
    <w:rsid w:val="008D3ACA"/>
    <w:rsid w:val="00914B72"/>
    <w:rsid w:val="00916B9A"/>
    <w:rsid w:val="0092313E"/>
    <w:rsid w:val="00925DB4"/>
    <w:rsid w:val="009268C8"/>
    <w:rsid w:val="00926DBC"/>
    <w:rsid w:val="009301AF"/>
    <w:rsid w:val="00944EDA"/>
    <w:rsid w:val="00963468"/>
    <w:rsid w:val="00980061"/>
    <w:rsid w:val="009B668A"/>
    <w:rsid w:val="00A0285E"/>
    <w:rsid w:val="00A24373"/>
    <w:rsid w:val="00A305B6"/>
    <w:rsid w:val="00A37CEF"/>
    <w:rsid w:val="00A41AA8"/>
    <w:rsid w:val="00A51D9F"/>
    <w:rsid w:val="00A533B5"/>
    <w:rsid w:val="00A55AD7"/>
    <w:rsid w:val="00A70F2A"/>
    <w:rsid w:val="00A7670A"/>
    <w:rsid w:val="00A80647"/>
    <w:rsid w:val="00A84F72"/>
    <w:rsid w:val="00A978E2"/>
    <w:rsid w:val="00AA06E7"/>
    <w:rsid w:val="00AA1C79"/>
    <w:rsid w:val="00AA5A03"/>
    <w:rsid w:val="00AA5E26"/>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A7898"/>
    <w:rsid w:val="00BC2962"/>
    <w:rsid w:val="00BD7220"/>
    <w:rsid w:val="00BD7BC6"/>
    <w:rsid w:val="00BF618F"/>
    <w:rsid w:val="00BF68DC"/>
    <w:rsid w:val="00C04BF0"/>
    <w:rsid w:val="00C2265F"/>
    <w:rsid w:val="00C2542E"/>
    <w:rsid w:val="00C356C3"/>
    <w:rsid w:val="00C4116E"/>
    <w:rsid w:val="00C50421"/>
    <w:rsid w:val="00C768BB"/>
    <w:rsid w:val="00C86C2D"/>
    <w:rsid w:val="00CB0DDF"/>
    <w:rsid w:val="00CB1EAC"/>
    <w:rsid w:val="00CB4D0A"/>
    <w:rsid w:val="00CB6A1B"/>
    <w:rsid w:val="00CC381C"/>
    <w:rsid w:val="00CC484B"/>
    <w:rsid w:val="00CC67C9"/>
    <w:rsid w:val="00CD0A6F"/>
    <w:rsid w:val="00D10B54"/>
    <w:rsid w:val="00D270E0"/>
    <w:rsid w:val="00D36139"/>
    <w:rsid w:val="00D41716"/>
    <w:rsid w:val="00D61884"/>
    <w:rsid w:val="00D6791D"/>
    <w:rsid w:val="00D74C21"/>
    <w:rsid w:val="00D91063"/>
    <w:rsid w:val="00DA0748"/>
    <w:rsid w:val="00DA7F4B"/>
    <w:rsid w:val="00DD6280"/>
    <w:rsid w:val="00DF6994"/>
    <w:rsid w:val="00E06348"/>
    <w:rsid w:val="00E265C4"/>
    <w:rsid w:val="00E36EB0"/>
    <w:rsid w:val="00E4345B"/>
    <w:rsid w:val="00E533B0"/>
    <w:rsid w:val="00E571DD"/>
    <w:rsid w:val="00E63751"/>
    <w:rsid w:val="00E67F05"/>
    <w:rsid w:val="00E7476B"/>
    <w:rsid w:val="00EA001B"/>
    <w:rsid w:val="00F05A6B"/>
    <w:rsid w:val="00F14292"/>
    <w:rsid w:val="00F361EF"/>
    <w:rsid w:val="00F43C66"/>
    <w:rsid w:val="00F54FC1"/>
    <w:rsid w:val="00F82280"/>
    <w:rsid w:val="00F827A9"/>
    <w:rsid w:val="00FC38B9"/>
    <w:rsid w:val="00FD34B0"/>
    <w:rsid w:val="00FD4A2C"/>
    <w:rsid w:val="00FD5B48"/>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4:docId w14:val="22A802B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907113463">
      <w:bodyDiv w:val="1"/>
      <w:marLeft w:val="0"/>
      <w:marRight w:val="0"/>
      <w:marTop w:val="0"/>
      <w:marBottom w:val="0"/>
      <w:divBdr>
        <w:top w:val="none" w:sz="0" w:space="0" w:color="auto"/>
        <w:left w:val="none" w:sz="0" w:space="0" w:color="auto"/>
        <w:bottom w:val="none" w:sz="0" w:space="0" w:color="auto"/>
        <w:right w:val="none" w:sz="0" w:space="0" w:color="auto"/>
      </w:divBdr>
    </w:div>
    <w:div w:id="1892882873">
      <w:bodyDiv w:val="1"/>
      <w:marLeft w:val="0"/>
      <w:marRight w:val="0"/>
      <w:marTop w:val="0"/>
      <w:marBottom w:val="0"/>
      <w:divBdr>
        <w:top w:val="none" w:sz="0" w:space="0" w:color="auto"/>
        <w:left w:val="none" w:sz="0" w:space="0" w:color="auto"/>
        <w:bottom w:val="none" w:sz="0" w:space="0" w:color="auto"/>
        <w:right w:val="none" w:sz="0" w:space="0" w:color="auto"/>
      </w:divBdr>
    </w:div>
    <w:div w:id="196538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caret.gov.tr/ithalat/ticaret-politikasi-savunma-araclari/dampinge-ve-subvansiyon/damping-ve-subvansiyon-uluslararasi-mevzua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icaret.gov.tr/ithalat/ticaret-politikasi-savunma-araclari/dampinge-ve-subvansiyon/damping-ve-subvansiyon-ulusal-mevzuat" TargetMode="Externa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D8075-E37D-4E9C-BEC8-77E6DA7D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1312</Words>
  <Characters>9783</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11073</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Büşranur Dalkılıç</cp:lastModifiedBy>
  <cp:revision>36</cp:revision>
  <cp:lastPrinted>2018-05-09T14:40:00Z</cp:lastPrinted>
  <dcterms:created xsi:type="dcterms:W3CDTF">2022-10-14T14:35:00Z</dcterms:created>
  <dcterms:modified xsi:type="dcterms:W3CDTF">2026-05-24T19:28:00Z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datetime=2024-10-31T14:45:11.123Z</vt:lpwstr>
  </property>
</Properties>
</file>